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DDC" w:rsidRPr="00A25DDC" w:rsidRDefault="00A25DDC" w:rsidP="00A25DDC">
      <w:pPr>
        <w:spacing w:after="0" w:line="240" w:lineRule="auto"/>
        <w:jc w:val="center"/>
        <w:rPr>
          <w:rFonts w:ascii="Times New Roman" w:hAnsi="Times New Roman" w:cs="Times New Roman"/>
          <w:sz w:val="20"/>
          <w:szCs w:val="20"/>
        </w:rPr>
      </w:pPr>
      <w:r w:rsidRPr="00A25DDC">
        <w:rPr>
          <w:rFonts w:ascii="Times New Roman" w:hAnsi="Times New Roman" w:cs="Times New Roman"/>
          <w:noProof/>
          <w:sz w:val="20"/>
          <w:szCs w:val="20"/>
        </w:rPr>
        <w:drawing>
          <wp:inline distT="0" distB="0" distL="0" distR="0">
            <wp:extent cx="403860" cy="50292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 cy="502920"/>
                    </a:xfrm>
                    <a:prstGeom prst="rect">
                      <a:avLst/>
                    </a:prstGeom>
                    <a:noFill/>
                    <a:ln>
                      <a:noFill/>
                    </a:ln>
                  </pic:spPr>
                </pic:pic>
              </a:graphicData>
            </a:graphic>
          </wp:inline>
        </w:drawing>
      </w:r>
    </w:p>
    <w:p w:rsidR="00A25DDC" w:rsidRPr="00A25DDC" w:rsidRDefault="00A25DDC" w:rsidP="00A25DDC">
      <w:pPr>
        <w:spacing w:after="0" w:line="240" w:lineRule="auto"/>
        <w:jc w:val="center"/>
        <w:rPr>
          <w:rFonts w:ascii="Times New Roman" w:hAnsi="Times New Roman" w:cs="Times New Roman"/>
          <w:b/>
          <w:sz w:val="36"/>
          <w:szCs w:val="36"/>
        </w:rPr>
      </w:pPr>
      <w:r w:rsidRPr="00A25DDC">
        <w:rPr>
          <w:rFonts w:ascii="Times New Roman" w:hAnsi="Times New Roman" w:cs="Times New Roman"/>
          <w:b/>
          <w:sz w:val="36"/>
          <w:szCs w:val="36"/>
        </w:rPr>
        <w:t xml:space="preserve">АДМИНИСТРАЦИЯ МИХАЙЛОВСКОГО </w:t>
      </w:r>
    </w:p>
    <w:p w:rsidR="00A25DDC" w:rsidRPr="00A25DDC" w:rsidRDefault="00A25DDC" w:rsidP="00A25DDC">
      <w:pPr>
        <w:spacing w:after="0" w:line="240" w:lineRule="auto"/>
        <w:jc w:val="center"/>
        <w:rPr>
          <w:rFonts w:ascii="Times New Roman" w:hAnsi="Times New Roman" w:cs="Times New Roman"/>
          <w:b/>
          <w:spacing w:val="80"/>
          <w:sz w:val="16"/>
          <w:szCs w:val="20"/>
        </w:rPr>
      </w:pPr>
      <w:r w:rsidRPr="00A25DDC">
        <w:rPr>
          <w:rFonts w:ascii="Times New Roman" w:hAnsi="Times New Roman" w:cs="Times New Roman"/>
          <w:b/>
          <w:sz w:val="36"/>
          <w:szCs w:val="36"/>
        </w:rPr>
        <w:t xml:space="preserve">МУНИЦИПАЛЬНОГО РАЙОНА </w:t>
      </w:r>
    </w:p>
    <w:p w:rsidR="00A25DDC" w:rsidRPr="006C2993" w:rsidRDefault="00A25DDC" w:rsidP="00A25DDC">
      <w:pPr>
        <w:spacing w:after="0" w:line="240" w:lineRule="auto"/>
        <w:jc w:val="center"/>
        <w:rPr>
          <w:rFonts w:ascii="Times New Roman" w:hAnsi="Times New Roman" w:cs="Times New Roman"/>
          <w:spacing w:val="80"/>
          <w:sz w:val="32"/>
          <w:szCs w:val="32"/>
        </w:rPr>
      </w:pPr>
    </w:p>
    <w:p w:rsidR="00A25DDC" w:rsidRPr="006C2993" w:rsidRDefault="00A25DDC" w:rsidP="00A25DDC">
      <w:pPr>
        <w:spacing w:after="0" w:line="240" w:lineRule="auto"/>
        <w:jc w:val="center"/>
        <w:rPr>
          <w:rFonts w:ascii="Times New Roman" w:hAnsi="Times New Roman" w:cs="Times New Roman"/>
          <w:spacing w:val="70"/>
          <w:sz w:val="32"/>
          <w:szCs w:val="32"/>
        </w:rPr>
      </w:pPr>
      <w:r w:rsidRPr="006C2993">
        <w:rPr>
          <w:rFonts w:ascii="Times New Roman" w:hAnsi="Times New Roman" w:cs="Times New Roman"/>
          <w:spacing w:val="70"/>
          <w:sz w:val="32"/>
          <w:szCs w:val="32"/>
        </w:rPr>
        <w:t>ПОСТАНОВЛЕНИЕ</w:t>
      </w:r>
      <w:r w:rsidRPr="006C2993">
        <w:rPr>
          <w:rFonts w:ascii="Times New Roman" w:hAnsi="Times New Roman" w:cs="Times New Roman"/>
          <w:sz w:val="32"/>
          <w:szCs w:val="32"/>
        </w:rPr>
        <w:t xml:space="preserve"> </w:t>
      </w:r>
      <w:r w:rsidRPr="006C2993">
        <w:rPr>
          <w:rFonts w:ascii="Times New Roman" w:hAnsi="Times New Roman" w:cs="Times New Roman"/>
          <w:sz w:val="32"/>
          <w:szCs w:val="32"/>
        </w:rPr>
        <w:br/>
      </w:r>
    </w:p>
    <w:p w:rsidR="00A25DDC" w:rsidRPr="006C2993" w:rsidRDefault="006C2993" w:rsidP="00A25DDC">
      <w:pPr>
        <w:spacing w:after="0" w:line="240" w:lineRule="auto"/>
        <w:jc w:val="both"/>
        <w:rPr>
          <w:rFonts w:ascii="Times New Roman" w:hAnsi="Times New Roman" w:cs="Times New Roman"/>
          <w:sz w:val="24"/>
          <w:szCs w:val="24"/>
        </w:rPr>
      </w:pPr>
      <w:r w:rsidRPr="006C2993">
        <w:rPr>
          <w:rFonts w:ascii="Times New Roman" w:hAnsi="Times New Roman" w:cs="Times New Roman"/>
          <w:sz w:val="24"/>
          <w:szCs w:val="24"/>
        </w:rPr>
        <w:t xml:space="preserve">21.01.2021           </w:t>
      </w:r>
      <w:r w:rsidR="00A25DDC" w:rsidRPr="006C2993">
        <w:rPr>
          <w:rFonts w:ascii="Times New Roman" w:hAnsi="Times New Roman" w:cs="Times New Roman"/>
          <w:sz w:val="24"/>
          <w:szCs w:val="24"/>
        </w:rPr>
        <w:t xml:space="preserve">                         </w:t>
      </w:r>
      <w:r>
        <w:rPr>
          <w:rFonts w:ascii="Times New Roman" w:hAnsi="Times New Roman" w:cs="Times New Roman"/>
          <w:sz w:val="24"/>
          <w:szCs w:val="24"/>
        </w:rPr>
        <w:t xml:space="preserve"> </w:t>
      </w:r>
      <w:r w:rsidR="00A25DDC" w:rsidRPr="006C2993">
        <w:rPr>
          <w:rFonts w:ascii="Times New Roman" w:hAnsi="Times New Roman" w:cs="Times New Roman"/>
          <w:sz w:val="24"/>
          <w:szCs w:val="24"/>
        </w:rPr>
        <w:t xml:space="preserve">        с. Михайловка           </w:t>
      </w:r>
      <w:r>
        <w:rPr>
          <w:rFonts w:ascii="Times New Roman" w:hAnsi="Times New Roman" w:cs="Times New Roman"/>
          <w:sz w:val="24"/>
          <w:szCs w:val="24"/>
        </w:rPr>
        <w:t xml:space="preserve"> </w:t>
      </w:r>
      <w:r w:rsidRPr="006C2993">
        <w:rPr>
          <w:rFonts w:ascii="Times New Roman" w:hAnsi="Times New Roman" w:cs="Times New Roman"/>
          <w:sz w:val="24"/>
          <w:szCs w:val="24"/>
        </w:rPr>
        <w:t xml:space="preserve">                    </w:t>
      </w:r>
      <w:r w:rsidR="00A25DDC" w:rsidRPr="006C2993">
        <w:rPr>
          <w:rFonts w:ascii="Times New Roman" w:hAnsi="Times New Roman" w:cs="Times New Roman"/>
          <w:sz w:val="24"/>
          <w:szCs w:val="24"/>
        </w:rPr>
        <w:t xml:space="preserve">                     № </w:t>
      </w:r>
      <w:r w:rsidRPr="006C2993">
        <w:rPr>
          <w:rFonts w:ascii="Times New Roman" w:hAnsi="Times New Roman" w:cs="Times New Roman"/>
          <w:sz w:val="24"/>
          <w:szCs w:val="24"/>
        </w:rPr>
        <w:t>45-па</w:t>
      </w:r>
    </w:p>
    <w:p w:rsidR="00A25DDC" w:rsidRPr="00A25DDC" w:rsidRDefault="00A25DDC" w:rsidP="00A25DDC">
      <w:pPr>
        <w:spacing w:after="0" w:line="240" w:lineRule="auto"/>
        <w:rPr>
          <w:rFonts w:ascii="Times New Roman" w:hAnsi="Times New Roman" w:cs="Times New Roman"/>
          <w:sz w:val="28"/>
          <w:szCs w:val="28"/>
        </w:rPr>
      </w:pPr>
    </w:p>
    <w:p w:rsidR="00633C33" w:rsidRPr="00A25DDC" w:rsidRDefault="00633C33" w:rsidP="00A25DDC">
      <w:pPr>
        <w:spacing w:after="0" w:line="240" w:lineRule="auto"/>
        <w:rPr>
          <w:rFonts w:ascii="Times New Roman" w:hAnsi="Times New Roman" w:cs="Times New Roman"/>
          <w:bCs/>
          <w:sz w:val="28"/>
          <w:szCs w:val="26"/>
        </w:rPr>
      </w:pPr>
    </w:p>
    <w:p w:rsidR="00A25DDC" w:rsidRDefault="00174CE2" w:rsidP="00A25DDC">
      <w:pPr>
        <w:widowControl w:val="0"/>
        <w:spacing w:after="0" w:line="240" w:lineRule="auto"/>
        <w:jc w:val="center"/>
        <w:rPr>
          <w:rFonts w:ascii="Times New Roman" w:eastAsia="Times New Roman" w:hAnsi="Times New Roman" w:cs="Times New Roman"/>
          <w:b/>
          <w:sz w:val="28"/>
          <w:szCs w:val="28"/>
        </w:rPr>
      </w:pPr>
      <w:r w:rsidRPr="00446CA7">
        <w:rPr>
          <w:rFonts w:ascii="Times New Roman" w:eastAsia="Times New Roman" w:hAnsi="Times New Roman" w:cs="Times New Roman"/>
          <w:b/>
          <w:bCs/>
          <w:color w:val="000000"/>
          <w:sz w:val="28"/>
          <w:szCs w:val="28"/>
          <w:lang w:bidi="ru-RU"/>
        </w:rPr>
        <w:t xml:space="preserve">О проведении </w:t>
      </w:r>
      <w:r w:rsidR="005C3E65">
        <w:rPr>
          <w:rFonts w:ascii="Times New Roman" w:eastAsia="Times New Roman" w:hAnsi="Times New Roman" w:cs="Times New Roman"/>
          <w:b/>
          <w:sz w:val="28"/>
          <w:szCs w:val="28"/>
        </w:rPr>
        <w:t>муниципального</w:t>
      </w:r>
      <w:r w:rsidR="005C3E65" w:rsidRPr="005C3E65">
        <w:rPr>
          <w:rFonts w:ascii="Times New Roman" w:eastAsia="Times New Roman" w:hAnsi="Times New Roman" w:cs="Times New Roman"/>
          <w:b/>
          <w:sz w:val="28"/>
          <w:szCs w:val="28"/>
        </w:rPr>
        <w:t xml:space="preserve"> этап</w:t>
      </w:r>
      <w:r w:rsidR="005C3E65">
        <w:rPr>
          <w:rFonts w:ascii="Times New Roman" w:eastAsia="Times New Roman" w:hAnsi="Times New Roman" w:cs="Times New Roman"/>
          <w:b/>
          <w:sz w:val="28"/>
          <w:szCs w:val="28"/>
        </w:rPr>
        <w:t>а</w:t>
      </w:r>
      <w:r w:rsidR="005C3E65" w:rsidRPr="005C3E65">
        <w:rPr>
          <w:rFonts w:ascii="Times New Roman" w:eastAsia="Times New Roman" w:hAnsi="Times New Roman" w:cs="Times New Roman"/>
          <w:b/>
          <w:sz w:val="28"/>
          <w:szCs w:val="28"/>
        </w:rPr>
        <w:t xml:space="preserve"> </w:t>
      </w:r>
    </w:p>
    <w:p w:rsidR="00A25DDC" w:rsidRDefault="005C3E65" w:rsidP="00A25DDC">
      <w:pPr>
        <w:widowControl w:val="0"/>
        <w:spacing w:after="0" w:line="240" w:lineRule="auto"/>
        <w:jc w:val="center"/>
        <w:rPr>
          <w:rFonts w:ascii="Times New Roman" w:eastAsia="Times New Roman" w:hAnsi="Times New Roman" w:cs="Times New Roman"/>
          <w:b/>
          <w:sz w:val="28"/>
          <w:szCs w:val="28"/>
        </w:rPr>
      </w:pPr>
      <w:r w:rsidRPr="005C3E65">
        <w:rPr>
          <w:rFonts w:ascii="Times New Roman" w:eastAsia="Times New Roman" w:hAnsi="Times New Roman" w:cs="Times New Roman"/>
          <w:b/>
          <w:sz w:val="28"/>
          <w:szCs w:val="28"/>
        </w:rPr>
        <w:t xml:space="preserve">краевого зимнего фестиваля «Вперёд ВФСК ГТО» </w:t>
      </w:r>
    </w:p>
    <w:p w:rsidR="00A25DDC" w:rsidRDefault="005C3E65" w:rsidP="00A25DDC">
      <w:pPr>
        <w:widowControl w:val="0"/>
        <w:spacing w:after="0" w:line="240" w:lineRule="auto"/>
        <w:jc w:val="center"/>
        <w:rPr>
          <w:rFonts w:ascii="Times New Roman" w:eastAsia="Times New Roman" w:hAnsi="Times New Roman" w:cs="Times New Roman"/>
          <w:b/>
          <w:sz w:val="28"/>
          <w:szCs w:val="28"/>
        </w:rPr>
      </w:pPr>
      <w:r w:rsidRPr="005C3E65">
        <w:rPr>
          <w:rFonts w:ascii="Times New Roman" w:eastAsia="Times New Roman" w:hAnsi="Times New Roman" w:cs="Times New Roman"/>
          <w:b/>
          <w:sz w:val="28"/>
          <w:szCs w:val="28"/>
        </w:rPr>
        <w:t xml:space="preserve">среди обучающихся образовательных организаций </w:t>
      </w:r>
    </w:p>
    <w:p w:rsidR="005C3E65" w:rsidRPr="005C3E65" w:rsidRDefault="005C3E65" w:rsidP="00A25DDC">
      <w:pPr>
        <w:widowControl w:val="0"/>
        <w:spacing w:after="0" w:line="240" w:lineRule="auto"/>
        <w:jc w:val="center"/>
        <w:rPr>
          <w:rFonts w:ascii="Times New Roman" w:eastAsia="Times New Roman" w:hAnsi="Times New Roman" w:cs="Times New Roman"/>
          <w:b/>
          <w:sz w:val="28"/>
          <w:szCs w:val="28"/>
        </w:rPr>
      </w:pPr>
      <w:r w:rsidRPr="005C3E65">
        <w:rPr>
          <w:rFonts w:ascii="Times New Roman" w:eastAsia="Times New Roman" w:hAnsi="Times New Roman" w:cs="Times New Roman"/>
          <w:b/>
          <w:sz w:val="28"/>
          <w:szCs w:val="28"/>
        </w:rPr>
        <w:t>Михайловского</w:t>
      </w:r>
      <w:r w:rsidR="00A25DDC">
        <w:rPr>
          <w:rFonts w:ascii="Times New Roman" w:eastAsia="Times New Roman" w:hAnsi="Times New Roman" w:cs="Times New Roman"/>
          <w:b/>
          <w:sz w:val="28"/>
          <w:szCs w:val="28"/>
        </w:rPr>
        <w:t xml:space="preserve"> муниципального района</w:t>
      </w:r>
    </w:p>
    <w:p w:rsidR="002E1668" w:rsidRPr="00446CA7" w:rsidRDefault="002E1668" w:rsidP="005C3E65">
      <w:pPr>
        <w:widowControl w:val="0"/>
        <w:spacing w:after="0" w:line="240" w:lineRule="auto"/>
        <w:jc w:val="center"/>
        <w:rPr>
          <w:rFonts w:ascii="Times New Roman" w:eastAsia="Times New Roman" w:hAnsi="Times New Roman" w:cs="Times New Roman"/>
          <w:bCs/>
          <w:sz w:val="28"/>
          <w:szCs w:val="28"/>
          <w:lang w:bidi="ru-RU"/>
        </w:rPr>
      </w:pPr>
    </w:p>
    <w:p w:rsidR="00633C33" w:rsidRPr="00446CA7" w:rsidRDefault="00633C33" w:rsidP="00633C33">
      <w:pPr>
        <w:widowControl w:val="0"/>
        <w:spacing w:after="0" w:line="240" w:lineRule="auto"/>
        <w:jc w:val="center"/>
        <w:rPr>
          <w:rFonts w:ascii="Times New Roman" w:eastAsia="Times New Roman" w:hAnsi="Times New Roman" w:cs="Times New Roman"/>
          <w:bCs/>
          <w:sz w:val="28"/>
          <w:szCs w:val="28"/>
          <w:lang w:bidi="ru-RU"/>
        </w:rPr>
      </w:pPr>
    </w:p>
    <w:p w:rsidR="00BC23B2" w:rsidRPr="00446CA7" w:rsidRDefault="00D11936" w:rsidP="00A25DDC">
      <w:pPr>
        <w:spacing w:after="0" w:line="360" w:lineRule="auto"/>
        <w:ind w:firstLine="709"/>
        <w:jc w:val="both"/>
        <w:rPr>
          <w:rFonts w:ascii="Times New Roman" w:eastAsia="Times New Roman" w:hAnsi="Times New Roman" w:cs="Times New Roman"/>
          <w:sz w:val="28"/>
          <w:szCs w:val="28"/>
        </w:rPr>
      </w:pPr>
      <w:proofErr w:type="gramStart"/>
      <w:r w:rsidRPr="00446CA7">
        <w:rPr>
          <w:rFonts w:ascii="Times New Roman" w:eastAsia="Times New Roman" w:hAnsi="Times New Roman" w:cs="Times New Roman"/>
          <w:color w:val="000000"/>
          <w:sz w:val="28"/>
          <w:szCs w:val="26"/>
          <w:lang w:bidi="ru-RU"/>
        </w:rPr>
        <w:t>Согласно календарному плану официальных физкультурных мероприятий и спортивных меро</w:t>
      </w:r>
      <w:r w:rsidR="0021216D">
        <w:rPr>
          <w:rFonts w:ascii="Times New Roman" w:eastAsia="Times New Roman" w:hAnsi="Times New Roman" w:cs="Times New Roman"/>
          <w:color w:val="000000"/>
          <w:sz w:val="28"/>
          <w:szCs w:val="26"/>
          <w:lang w:bidi="ru-RU"/>
        </w:rPr>
        <w:t>приятий Приморского края на 2021</w:t>
      </w:r>
      <w:r w:rsidRPr="00446CA7">
        <w:rPr>
          <w:rFonts w:ascii="Times New Roman" w:eastAsia="Times New Roman" w:hAnsi="Times New Roman" w:cs="Times New Roman"/>
          <w:color w:val="000000"/>
          <w:sz w:val="28"/>
          <w:szCs w:val="26"/>
          <w:lang w:bidi="ru-RU"/>
        </w:rPr>
        <w:t xml:space="preserve"> год и в соответствии с Планом мероприятий, направленных на организацию массовых пропагандистских акций по продвижению Всероссийского физкультурно-спортивного комплекса «Готов к труду и обороне»</w:t>
      </w:r>
      <w:r w:rsidR="0021216D">
        <w:rPr>
          <w:rFonts w:ascii="Times New Roman" w:eastAsia="Times New Roman" w:hAnsi="Times New Roman" w:cs="Times New Roman"/>
          <w:color w:val="000000"/>
          <w:sz w:val="28"/>
          <w:szCs w:val="26"/>
          <w:lang w:bidi="ru-RU"/>
        </w:rPr>
        <w:t xml:space="preserve"> (ГТО) в Приморском крае на 2021</w:t>
      </w:r>
      <w:r w:rsidRPr="00446CA7">
        <w:rPr>
          <w:rFonts w:ascii="Times New Roman" w:eastAsia="Times New Roman" w:hAnsi="Times New Roman" w:cs="Times New Roman"/>
          <w:color w:val="000000"/>
          <w:sz w:val="28"/>
          <w:szCs w:val="26"/>
          <w:lang w:bidi="ru-RU"/>
        </w:rPr>
        <w:t xml:space="preserve"> год, </w:t>
      </w:r>
      <w:r w:rsidRPr="00446CA7">
        <w:rPr>
          <w:rFonts w:ascii="Times New Roman" w:eastAsia="Times New Roman" w:hAnsi="Times New Roman" w:cs="Times New Roman"/>
          <w:sz w:val="28"/>
          <w:szCs w:val="28"/>
        </w:rPr>
        <w:t>в целях пропаганды здорового образа жизни, привлечения к занятиям физической культурой, развития соревновательной деятельности обучающихся по различным</w:t>
      </w:r>
      <w:proofErr w:type="gramEnd"/>
      <w:r w:rsidRPr="00446CA7">
        <w:rPr>
          <w:rFonts w:ascii="Times New Roman" w:eastAsia="Times New Roman" w:hAnsi="Times New Roman" w:cs="Times New Roman"/>
          <w:sz w:val="28"/>
          <w:szCs w:val="28"/>
        </w:rPr>
        <w:t xml:space="preserve"> видам спорта, администрация Михайловского муниципального района</w:t>
      </w:r>
    </w:p>
    <w:p w:rsidR="00D11936" w:rsidRPr="00446CA7" w:rsidRDefault="00D11936" w:rsidP="00D11936">
      <w:pPr>
        <w:spacing w:after="0" w:line="360" w:lineRule="auto"/>
        <w:jc w:val="both"/>
        <w:rPr>
          <w:rFonts w:ascii="Times New Roman" w:eastAsia="Times New Roman" w:hAnsi="Times New Roman" w:cs="Times New Roman"/>
          <w:sz w:val="28"/>
          <w:szCs w:val="28"/>
        </w:rPr>
      </w:pPr>
    </w:p>
    <w:p w:rsidR="00AB7C31" w:rsidRPr="00446CA7" w:rsidRDefault="00AB7C31" w:rsidP="00D11936">
      <w:pPr>
        <w:spacing w:after="0" w:line="360" w:lineRule="auto"/>
        <w:jc w:val="both"/>
        <w:rPr>
          <w:rFonts w:ascii="Times New Roman" w:eastAsia="Times New Roman" w:hAnsi="Times New Roman" w:cs="Times New Roman"/>
          <w:b/>
          <w:caps/>
          <w:sz w:val="28"/>
          <w:szCs w:val="28"/>
        </w:rPr>
      </w:pPr>
      <w:r w:rsidRPr="00446CA7">
        <w:rPr>
          <w:rFonts w:ascii="Times New Roman" w:eastAsia="Times New Roman" w:hAnsi="Times New Roman" w:cs="Times New Roman"/>
          <w:b/>
          <w:caps/>
          <w:sz w:val="28"/>
          <w:szCs w:val="28"/>
        </w:rPr>
        <w:t>Постановляет:</w:t>
      </w:r>
    </w:p>
    <w:p w:rsidR="00AB7C31" w:rsidRPr="00446CA7" w:rsidRDefault="00AB7C31" w:rsidP="00AB7C31">
      <w:pPr>
        <w:widowControl w:val="0"/>
        <w:spacing w:after="0" w:line="360" w:lineRule="auto"/>
        <w:ind w:firstLine="709"/>
        <w:jc w:val="both"/>
        <w:rPr>
          <w:rFonts w:ascii="Times New Roman" w:eastAsia="Times New Roman" w:hAnsi="Times New Roman" w:cs="Times New Roman"/>
          <w:sz w:val="28"/>
          <w:szCs w:val="28"/>
        </w:rPr>
      </w:pPr>
    </w:p>
    <w:p w:rsidR="00EA32BB" w:rsidRPr="00446CA7" w:rsidRDefault="00AB7C31" w:rsidP="00EA32BB">
      <w:pPr>
        <w:widowControl w:val="0"/>
        <w:spacing w:after="0" w:line="360" w:lineRule="auto"/>
        <w:ind w:firstLine="709"/>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1</w:t>
      </w:r>
      <w:r w:rsidR="00EA32BB" w:rsidRPr="00446CA7">
        <w:rPr>
          <w:rFonts w:ascii="Times New Roman" w:eastAsia="Times New Roman" w:hAnsi="Times New Roman" w:cs="Times New Roman"/>
          <w:sz w:val="28"/>
          <w:szCs w:val="28"/>
        </w:rPr>
        <w:t xml:space="preserve">. </w:t>
      </w:r>
      <w:r w:rsidR="008519FE" w:rsidRPr="00C6338F">
        <w:rPr>
          <w:rFonts w:ascii="Times New Roman" w:eastAsia="Times New Roman" w:hAnsi="Times New Roman" w:cs="Times New Roman"/>
          <w:sz w:val="28"/>
          <w:szCs w:val="28"/>
        </w:rPr>
        <w:t xml:space="preserve">Провести </w:t>
      </w:r>
      <w:r w:rsidR="0021216D">
        <w:rPr>
          <w:rFonts w:ascii="Times New Roman" w:eastAsia="Times New Roman" w:hAnsi="Times New Roman" w:cs="Times New Roman"/>
          <w:sz w:val="28"/>
          <w:szCs w:val="28"/>
        </w:rPr>
        <w:t>29 января 2021</w:t>
      </w:r>
      <w:r w:rsidR="003E5090" w:rsidRPr="00C6338F">
        <w:rPr>
          <w:rFonts w:ascii="Times New Roman" w:eastAsia="Times New Roman" w:hAnsi="Times New Roman" w:cs="Times New Roman"/>
          <w:sz w:val="28"/>
          <w:szCs w:val="28"/>
        </w:rPr>
        <w:t xml:space="preserve"> года в 10</w:t>
      </w:r>
      <w:r w:rsidR="00EA32BB" w:rsidRPr="00C6338F">
        <w:rPr>
          <w:rFonts w:ascii="Times New Roman" w:eastAsia="Times New Roman" w:hAnsi="Times New Roman" w:cs="Times New Roman"/>
          <w:sz w:val="28"/>
          <w:szCs w:val="28"/>
        </w:rPr>
        <w:t>-00 часов</w:t>
      </w:r>
      <w:r w:rsidR="00EA32BB" w:rsidRPr="00446CA7">
        <w:rPr>
          <w:rFonts w:ascii="Times New Roman" w:eastAsia="Times New Roman" w:hAnsi="Times New Roman" w:cs="Times New Roman"/>
          <w:sz w:val="28"/>
          <w:szCs w:val="28"/>
        </w:rPr>
        <w:t xml:space="preserve"> на базе муниципальной бюджетной организации дополнительного образования «Детско-юношеская спортивная школа» </w:t>
      </w:r>
      <w:proofErr w:type="gramStart"/>
      <w:r w:rsidR="00EA32BB" w:rsidRPr="00446CA7">
        <w:rPr>
          <w:rFonts w:ascii="Times New Roman" w:eastAsia="Times New Roman" w:hAnsi="Times New Roman" w:cs="Times New Roman"/>
          <w:sz w:val="28"/>
          <w:szCs w:val="28"/>
        </w:rPr>
        <w:t>с</w:t>
      </w:r>
      <w:proofErr w:type="gramEnd"/>
      <w:r w:rsidR="00EA32BB" w:rsidRPr="00446CA7">
        <w:rPr>
          <w:rFonts w:ascii="Times New Roman" w:eastAsia="Times New Roman" w:hAnsi="Times New Roman" w:cs="Times New Roman"/>
          <w:sz w:val="28"/>
          <w:szCs w:val="28"/>
        </w:rPr>
        <w:t>.</w:t>
      </w:r>
      <w:r w:rsidR="00C6338F">
        <w:rPr>
          <w:rFonts w:ascii="Times New Roman" w:eastAsia="Times New Roman" w:hAnsi="Times New Roman" w:cs="Times New Roman"/>
          <w:sz w:val="28"/>
          <w:szCs w:val="28"/>
        </w:rPr>
        <w:t xml:space="preserve"> </w:t>
      </w:r>
      <w:proofErr w:type="gramStart"/>
      <w:r w:rsidR="00EA32BB" w:rsidRPr="00446CA7">
        <w:rPr>
          <w:rFonts w:ascii="Times New Roman" w:eastAsia="Times New Roman" w:hAnsi="Times New Roman" w:cs="Times New Roman"/>
          <w:sz w:val="28"/>
          <w:szCs w:val="28"/>
        </w:rPr>
        <w:t>Михайловка</w:t>
      </w:r>
      <w:proofErr w:type="gramEnd"/>
      <w:r w:rsidR="00EA32BB" w:rsidRPr="00446CA7">
        <w:rPr>
          <w:rFonts w:ascii="Times New Roman" w:eastAsia="Times New Roman" w:hAnsi="Times New Roman" w:cs="Times New Roman"/>
          <w:sz w:val="28"/>
          <w:szCs w:val="28"/>
        </w:rPr>
        <w:t xml:space="preserve"> Михайловского муниципального района</w:t>
      </w:r>
      <w:r w:rsidR="00C6338F">
        <w:rPr>
          <w:rFonts w:ascii="Times New Roman" w:eastAsia="Times New Roman" w:hAnsi="Times New Roman" w:cs="Times New Roman"/>
          <w:sz w:val="28"/>
          <w:szCs w:val="28"/>
        </w:rPr>
        <w:t xml:space="preserve"> </w:t>
      </w:r>
      <w:r w:rsidR="00D11936" w:rsidRPr="00446CA7">
        <w:rPr>
          <w:rFonts w:ascii="Times New Roman" w:eastAsia="Times New Roman" w:hAnsi="Times New Roman" w:cs="Times New Roman"/>
          <w:sz w:val="28"/>
          <w:szCs w:val="28"/>
        </w:rPr>
        <w:t>муниципальный этап</w:t>
      </w:r>
      <w:r w:rsidR="00C6338F">
        <w:rPr>
          <w:rFonts w:ascii="Times New Roman" w:eastAsia="Times New Roman" w:hAnsi="Times New Roman" w:cs="Times New Roman"/>
          <w:sz w:val="28"/>
          <w:szCs w:val="28"/>
        </w:rPr>
        <w:t xml:space="preserve"> </w:t>
      </w:r>
      <w:r w:rsidR="00D11936" w:rsidRPr="00446CA7">
        <w:rPr>
          <w:rFonts w:ascii="Times New Roman" w:eastAsia="Times New Roman" w:hAnsi="Times New Roman" w:cs="Times New Roman"/>
          <w:sz w:val="28"/>
          <w:szCs w:val="28"/>
        </w:rPr>
        <w:t>краевого зимнего фестиваля «Вперёд ВФСК ГТО» среди обучающихся образовательных организаций Михайловского муниципального района</w:t>
      </w:r>
      <w:r w:rsidR="008519FE" w:rsidRPr="00446CA7">
        <w:rPr>
          <w:rFonts w:ascii="Times New Roman" w:eastAsia="Times New Roman" w:hAnsi="Times New Roman" w:cs="Times New Roman"/>
          <w:sz w:val="28"/>
          <w:szCs w:val="28"/>
        </w:rPr>
        <w:t>.</w:t>
      </w:r>
    </w:p>
    <w:p w:rsidR="00D11936" w:rsidRPr="00446CA7" w:rsidRDefault="00EA32BB" w:rsidP="00FF1973">
      <w:pPr>
        <w:widowControl w:val="0"/>
        <w:spacing w:after="0" w:line="360" w:lineRule="auto"/>
        <w:ind w:firstLine="709"/>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 xml:space="preserve">2. </w:t>
      </w:r>
      <w:r w:rsidR="00FF1973" w:rsidRPr="00446CA7">
        <w:rPr>
          <w:rFonts w:ascii="Times New Roman" w:eastAsia="Times New Roman" w:hAnsi="Times New Roman" w:cs="Times New Roman"/>
          <w:sz w:val="28"/>
          <w:szCs w:val="28"/>
        </w:rPr>
        <w:t>Утвердить</w:t>
      </w:r>
      <w:r w:rsidR="008519FE" w:rsidRPr="00446CA7">
        <w:rPr>
          <w:rFonts w:ascii="Times New Roman" w:eastAsia="Times New Roman" w:hAnsi="Times New Roman" w:cs="Times New Roman"/>
          <w:sz w:val="28"/>
          <w:szCs w:val="28"/>
        </w:rPr>
        <w:t>:</w:t>
      </w:r>
    </w:p>
    <w:p w:rsidR="00A25DDC" w:rsidRDefault="008519FE" w:rsidP="00FF1973">
      <w:pPr>
        <w:widowControl w:val="0"/>
        <w:spacing w:after="0" w:line="360" w:lineRule="auto"/>
        <w:ind w:firstLine="709"/>
        <w:jc w:val="both"/>
        <w:rPr>
          <w:rFonts w:ascii="Times New Roman" w:eastAsia="Times New Roman" w:hAnsi="Times New Roman" w:cs="Times New Roman"/>
          <w:sz w:val="28"/>
          <w:szCs w:val="28"/>
        </w:rPr>
        <w:sectPr w:rsidR="00A25DDC" w:rsidSect="00A25DDC">
          <w:headerReference w:type="default" r:id="rId10"/>
          <w:pgSz w:w="11906" w:h="16838"/>
          <w:pgMar w:top="567" w:right="851" w:bottom="1134" w:left="1701" w:header="283" w:footer="709" w:gutter="0"/>
          <w:cols w:space="708"/>
          <w:titlePg/>
          <w:docGrid w:linePitch="360"/>
        </w:sectPr>
      </w:pPr>
      <w:r w:rsidRPr="00446CA7">
        <w:rPr>
          <w:rFonts w:ascii="Times New Roman" w:eastAsia="Times New Roman" w:hAnsi="Times New Roman" w:cs="Times New Roman"/>
          <w:sz w:val="28"/>
          <w:szCs w:val="28"/>
        </w:rPr>
        <w:t>1.1.</w:t>
      </w:r>
      <w:r w:rsidR="00FF1973" w:rsidRPr="00446CA7">
        <w:rPr>
          <w:rFonts w:ascii="Times New Roman" w:eastAsia="Times New Roman" w:hAnsi="Times New Roman" w:cs="Times New Roman"/>
          <w:sz w:val="28"/>
          <w:szCs w:val="28"/>
        </w:rPr>
        <w:t xml:space="preserve"> Положение о проведении </w:t>
      </w:r>
      <w:r w:rsidR="00790EF6" w:rsidRPr="00446CA7">
        <w:rPr>
          <w:rFonts w:ascii="Times New Roman" w:eastAsia="Times New Roman" w:hAnsi="Times New Roman" w:cs="Times New Roman"/>
          <w:sz w:val="28"/>
          <w:szCs w:val="28"/>
        </w:rPr>
        <w:t xml:space="preserve">муниципального этапа краевого зимнего </w:t>
      </w:r>
    </w:p>
    <w:p w:rsidR="00FF1973" w:rsidRPr="00446CA7" w:rsidRDefault="00790EF6" w:rsidP="00A25DDC">
      <w:pPr>
        <w:widowControl w:val="0"/>
        <w:spacing w:after="0" w:line="360" w:lineRule="auto"/>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lastRenderedPageBreak/>
        <w:t xml:space="preserve">фестиваля «Вперёд ВФСК ГТО» среди обучающихся образовательных организаций Михайловского муниципального района </w:t>
      </w:r>
      <w:r w:rsidR="00FF1973" w:rsidRPr="00446CA7">
        <w:rPr>
          <w:rFonts w:ascii="Times New Roman" w:eastAsia="Times New Roman" w:hAnsi="Times New Roman" w:cs="Times New Roman"/>
          <w:sz w:val="28"/>
          <w:szCs w:val="28"/>
        </w:rPr>
        <w:t>(</w:t>
      </w:r>
      <w:r w:rsidR="00F03DD0" w:rsidRPr="00446CA7">
        <w:rPr>
          <w:rFonts w:ascii="Times New Roman" w:eastAsia="Times New Roman" w:hAnsi="Times New Roman" w:cs="Times New Roman"/>
          <w:sz w:val="28"/>
          <w:szCs w:val="28"/>
        </w:rPr>
        <w:t>приложение №</w:t>
      </w:r>
      <w:r w:rsidR="00A25DDC">
        <w:rPr>
          <w:rFonts w:ascii="Times New Roman" w:eastAsia="Times New Roman" w:hAnsi="Times New Roman" w:cs="Times New Roman"/>
          <w:sz w:val="28"/>
          <w:szCs w:val="28"/>
        </w:rPr>
        <w:t xml:space="preserve"> </w:t>
      </w:r>
      <w:r w:rsidR="00F03DD0" w:rsidRPr="00446CA7">
        <w:rPr>
          <w:rFonts w:ascii="Times New Roman" w:eastAsia="Times New Roman" w:hAnsi="Times New Roman" w:cs="Times New Roman"/>
          <w:sz w:val="28"/>
          <w:szCs w:val="28"/>
        </w:rPr>
        <w:t>1</w:t>
      </w:r>
      <w:r w:rsidR="00FF1973" w:rsidRPr="00446CA7">
        <w:rPr>
          <w:rFonts w:ascii="Times New Roman" w:eastAsia="Times New Roman" w:hAnsi="Times New Roman" w:cs="Times New Roman"/>
          <w:sz w:val="28"/>
          <w:szCs w:val="28"/>
        </w:rPr>
        <w:t>).</w:t>
      </w:r>
    </w:p>
    <w:p w:rsidR="00205780" w:rsidRDefault="00205780" w:rsidP="00790EF6">
      <w:pPr>
        <w:widowControl w:val="0"/>
        <w:spacing w:after="0" w:line="360" w:lineRule="auto"/>
        <w:ind w:firstLine="709"/>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1.2. Состав организационного комитета по проведению</w:t>
      </w:r>
      <w:r w:rsidR="00C6338F">
        <w:rPr>
          <w:rFonts w:ascii="Times New Roman" w:eastAsia="Times New Roman" w:hAnsi="Times New Roman" w:cs="Times New Roman"/>
          <w:sz w:val="28"/>
          <w:szCs w:val="28"/>
        </w:rPr>
        <w:t xml:space="preserve"> </w:t>
      </w:r>
      <w:r w:rsidR="00790EF6" w:rsidRPr="00446CA7">
        <w:rPr>
          <w:rFonts w:ascii="Times New Roman" w:eastAsia="Times New Roman" w:hAnsi="Times New Roman" w:cs="Times New Roman"/>
          <w:sz w:val="28"/>
          <w:szCs w:val="28"/>
        </w:rPr>
        <w:t xml:space="preserve">муниципального этапа краевого зимнего фестиваля «Вперёд ВФСК ГТО» среди обучающихся образовательных организаций Михайловского муниципального района </w:t>
      </w:r>
      <w:r w:rsidRPr="00446CA7">
        <w:rPr>
          <w:rFonts w:ascii="Times New Roman" w:eastAsia="Times New Roman" w:hAnsi="Times New Roman" w:cs="Times New Roman"/>
          <w:sz w:val="28"/>
          <w:szCs w:val="28"/>
        </w:rPr>
        <w:t>(</w:t>
      </w:r>
      <w:r w:rsidR="00F03DD0" w:rsidRPr="00446CA7">
        <w:rPr>
          <w:rFonts w:ascii="Times New Roman" w:eastAsia="Times New Roman" w:hAnsi="Times New Roman" w:cs="Times New Roman"/>
          <w:sz w:val="28"/>
          <w:szCs w:val="28"/>
        </w:rPr>
        <w:t>приложение №</w:t>
      </w:r>
      <w:r w:rsidR="00A25DDC">
        <w:rPr>
          <w:rFonts w:ascii="Times New Roman" w:eastAsia="Times New Roman" w:hAnsi="Times New Roman" w:cs="Times New Roman"/>
          <w:sz w:val="28"/>
          <w:szCs w:val="28"/>
        </w:rPr>
        <w:t xml:space="preserve"> </w:t>
      </w:r>
      <w:r w:rsidR="00F03DD0" w:rsidRPr="00446CA7">
        <w:rPr>
          <w:rFonts w:ascii="Times New Roman" w:eastAsia="Times New Roman" w:hAnsi="Times New Roman" w:cs="Times New Roman"/>
          <w:sz w:val="28"/>
          <w:szCs w:val="28"/>
        </w:rPr>
        <w:t>2</w:t>
      </w:r>
      <w:r w:rsidRPr="00446CA7">
        <w:rPr>
          <w:rFonts w:ascii="Times New Roman" w:eastAsia="Times New Roman" w:hAnsi="Times New Roman" w:cs="Times New Roman"/>
          <w:sz w:val="28"/>
          <w:szCs w:val="28"/>
        </w:rPr>
        <w:t>).</w:t>
      </w:r>
    </w:p>
    <w:p w:rsidR="004B7770" w:rsidRPr="00446CA7" w:rsidRDefault="00A25DDC" w:rsidP="004B777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4B7770">
        <w:rPr>
          <w:rFonts w:ascii="Times New Roman" w:eastAsia="Times New Roman" w:hAnsi="Times New Roman" w:cs="Times New Roman"/>
          <w:sz w:val="28"/>
          <w:szCs w:val="28"/>
        </w:rPr>
        <w:t xml:space="preserve">Состав судейской бригады </w:t>
      </w:r>
      <w:r w:rsidR="004B7770" w:rsidRPr="00446CA7">
        <w:rPr>
          <w:rFonts w:ascii="Times New Roman" w:eastAsia="Times New Roman" w:hAnsi="Times New Roman" w:cs="Times New Roman"/>
          <w:sz w:val="28"/>
          <w:szCs w:val="28"/>
        </w:rPr>
        <w:t>муниципального этапа краевого зимнего фестиваля «Вперёд ВФСК ГТО» среди обучающихся образовательных организаций Михайловского муниципального района (</w:t>
      </w:r>
      <w:r w:rsidR="004B7770">
        <w:rPr>
          <w:rFonts w:ascii="Times New Roman" w:eastAsia="Times New Roman" w:hAnsi="Times New Roman" w:cs="Times New Roman"/>
          <w:sz w:val="28"/>
          <w:szCs w:val="28"/>
        </w:rPr>
        <w:t>приложение №</w:t>
      </w:r>
      <w:r>
        <w:rPr>
          <w:rFonts w:ascii="Times New Roman" w:eastAsia="Times New Roman" w:hAnsi="Times New Roman" w:cs="Times New Roman"/>
          <w:sz w:val="28"/>
          <w:szCs w:val="28"/>
        </w:rPr>
        <w:t xml:space="preserve"> </w:t>
      </w:r>
      <w:r w:rsidR="004B7770">
        <w:rPr>
          <w:rFonts w:ascii="Times New Roman" w:eastAsia="Times New Roman" w:hAnsi="Times New Roman" w:cs="Times New Roman"/>
          <w:sz w:val="28"/>
          <w:szCs w:val="28"/>
        </w:rPr>
        <w:t>3</w:t>
      </w:r>
      <w:r w:rsidR="004B7770" w:rsidRPr="00446CA7">
        <w:rPr>
          <w:rFonts w:ascii="Times New Roman" w:eastAsia="Times New Roman" w:hAnsi="Times New Roman" w:cs="Times New Roman"/>
          <w:sz w:val="28"/>
          <w:szCs w:val="28"/>
        </w:rPr>
        <w:t>).</w:t>
      </w:r>
    </w:p>
    <w:p w:rsidR="00205780" w:rsidRPr="00446CA7" w:rsidRDefault="00205780" w:rsidP="00205780">
      <w:pPr>
        <w:widowControl w:val="0"/>
        <w:spacing w:after="0" w:line="360" w:lineRule="auto"/>
        <w:ind w:firstLine="709"/>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2. Управлению по вопросам образования (</w:t>
      </w:r>
      <w:proofErr w:type="spellStart"/>
      <w:r w:rsidRPr="00446CA7">
        <w:rPr>
          <w:rFonts w:ascii="Times New Roman" w:eastAsia="Times New Roman" w:hAnsi="Times New Roman" w:cs="Times New Roman"/>
          <w:sz w:val="28"/>
          <w:szCs w:val="28"/>
        </w:rPr>
        <w:t>Чепала</w:t>
      </w:r>
      <w:proofErr w:type="spellEnd"/>
      <w:r w:rsidRPr="00446CA7">
        <w:rPr>
          <w:rFonts w:ascii="Times New Roman" w:eastAsia="Times New Roman" w:hAnsi="Times New Roman" w:cs="Times New Roman"/>
          <w:sz w:val="28"/>
          <w:szCs w:val="28"/>
        </w:rPr>
        <w:t xml:space="preserve"> А.Ф.) организовать участие обучающихся общеобразовательных учреждений Мих</w:t>
      </w:r>
      <w:r w:rsidR="0094138D" w:rsidRPr="00446CA7">
        <w:rPr>
          <w:rFonts w:ascii="Times New Roman" w:eastAsia="Times New Roman" w:hAnsi="Times New Roman" w:cs="Times New Roman"/>
          <w:sz w:val="28"/>
          <w:szCs w:val="28"/>
        </w:rPr>
        <w:t xml:space="preserve">айловского муниципального района </w:t>
      </w:r>
      <w:r w:rsidR="00790EF6" w:rsidRPr="00446CA7">
        <w:rPr>
          <w:rFonts w:ascii="Times New Roman" w:eastAsia="Times New Roman" w:hAnsi="Times New Roman" w:cs="Times New Roman"/>
          <w:sz w:val="28"/>
          <w:szCs w:val="28"/>
        </w:rPr>
        <w:t>в муниципальном этапе краевого зимнего фестиваля «Вперёд ВФСК ГТО» среди обучающихся образовательных организаций Михайловского муниципального района</w:t>
      </w:r>
      <w:r w:rsidRPr="00446CA7">
        <w:rPr>
          <w:rFonts w:ascii="Times New Roman" w:eastAsia="Times New Roman" w:hAnsi="Times New Roman" w:cs="Times New Roman"/>
          <w:sz w:val="28"/>
          <w:szCs w:val="28"/>
        </w:rPr>
        <w:t>.</w:t>
      </w:r>
    </w:p>
    <w:p w:rsidR="0094138D" w:rsidRPr="00446CA7" w:rsidRDefault="0094138D" w:rsidP="008519FE">
      <w:pPr>
        <w:widowControl w:val="0"/>
        <w:spacing w:after="0" w:line="360" w:lineRule="auto"/>
        <w:ind w:firstLine="709"/>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3</w:t>
      </w:r>
      <w:r w:rsidR="00FF1973" w:rsidRPr="00446CA7">
        <w:rPr>
          <w:rFonts w:ascii="Times New Roman" w:eastAsia="Times New Roman" w:hAnsi="Times New Roman" w:cs="Times New Roman"/>
          <w:sz w:val="28"/>
          <w:szCs w:val="28"/>
        </w:rPr>
        <w:t xml:space="preserve">. </w:t>
      </w:r>
      <w:r w:rsidR="008519FE" w:rsidRPr="00446CA7">
        <w:rPr>
          <w:rFonts w:ascii="Times New Roman" w:eastAsia="Times New Roman" w:hAnsi="Times New Roman" w:cs="Times New Roman"/>
          <w:sz w:val="28"/>
          <w:szCs w:val="28"/>
        </w:rPr>
        <w:t>Руководителям общеобразовательных учреждений:</w:t>
      </w:r>
    </w:p>
    <w:p w:rsidR="00BA6B2C" w:rsidRPr="00446CA7" w:rsidRDefault="0094138D" w:rsidP="00BA6B2C">
      <w:pPr>
        <w:widowControl w:val="0"/>
        <w:spacing w:after="0" w:line="360" w:lineRule="auto"/>
        <w:ind w:firstLine="709"/>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3.1. О</w:t>
      </w:r>
      <w:r w:rsidR="003E5090">
        <w:rPr>
          <w:rFonts w:ascii="Times New Roman" w:eastAsia="Times New Roman" w:hAnsi="Times New Roman" w:cs="Times New Roman"/>
          <w:sz w:val="28"/>
          <w:szCs w:val="28"/>
        </w:rPr>
        <w:t>беспечить подвоз команд к 09</w:t>
      </w:r>
      <w:r w:rsidR="00205780" w:rsidRPr="00446CA7">
        <w:rPr>
          <w:rFonts w:ascii="Times New Roman" w:eastAsia="Times New Roman" w:hAnsi="Times New Roman" w:cs="Times New Roman"/>
          <w:sz w:val="28"/>
          <w:szCs w:val="28"/>
        </w:rPr>
        <w:t xml:space="preserve">.30 часам </w:t>
      </w:r>
      <w:r w:rsidR="0021216D">
        <w:rPr>
          <w:rFonts w:ascii="Times New Roman" w:eastAsia="Times New Roman" w:hAnsi="Times New Roman" w:cs="Times New Roman"/>
          <w:sz w:val="28"/>
          <w:szCs w:val="28"/>
        </w:rPr>
        <w:t>29 января 2021</w:t>
      </w:r>
      <w:r w:rsidRPr="00446CA7">
        <w:rPr>
          <w:rFonts w:ascii="Times New Roman" w:eastAsia="Times New Roman" w:hAnsi="Times New Roman" w:cs="Times New Roman"/>
          <w:sz w:val="28"/>
          <w:szCs w:val="28"/>
        </w:rPr>
        <w:t xml:space="preserve"> года</w:t>
      </w:r>
      <w:r w:rsidR="00BA6B2C" w:rsidRPr="00446CA7">
        <w:rPr>
          <w:rFonts w:ascii="Times New Roman" w:eastAsia="Times New Roman" w:hAnsi="Times New Roman" w:cs="Times New Roman"/>
          <w:sz w:val="28"/>
          <w:szCs w:val="28"/>
        </w:rPr>
        <w:t xml:space="preserve"> к месту проведения</w:t>
      </w:r>
      <w:r w:rsidR="00C6338F">
        <w:rPr>
          <w:rFonts w:ascii="Times New Roman" w:eastAsia="Times New Roman" w:hAnsi="Times New Roman" w:cs="Times New Roman"/>
          <w:sz w:val="28"/>
          <w:szCs w:val="28"/>
        </w:rPr>
        <w:t xml:space="preserve"> </w:t>
      </w:r>
      <w:r w:rsidR="00A77864" w:rsidRPr="00446CA7">
        <w:rPr>
          <w:rFonts w:ascii="Times New Roman" w:eastAsia="Times New Roman" w:hAnsi="Times New Roman" w:cs="Times New Roman"/>
          <w:sz w:val="28"/>
          <w:szCs w:val="28"/>
        </w:rPr>
        <w:t>соревнований.</w:t>
      </w:r>
    </w:p>
    <w:p w:rsidR="00DF3AAE" w:rsidRPr="00446CA7" w:rsidRDefault="00BA6B2C" w:rsidP="0031541E">
      <w:pPr>
        <w:widowControl w:val="0"/>
        <w:spacing w:after="0" w:line="360" w:lineRule="auto"/>
        <w:ind w:firstLine="709"/>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4</w:t>
      </w:r>
      <w:r w:rsidR="00DF3AAE" w:rsidRPr="00446CA7">
        <w:rPr>
          <w:rFonts w:ascii="Times New Roman" w:eastAsia="Times New Roman" w:hAnsi="Times New Roman" w:cs="Times New Roman"/>
          <w:sz w:val="28"/>
          <w:szCs w:val="28"/>
        </w:rPr>
        <w:t>. Муниципальной бюджетной организации д</w:t>
      </w:r>
      <w:r w:rsidR="00C6338F">
        <w:rPr>
          <w:rFonts w:ascii="Times New Roman" w:eastAsia="Times New Roman" w:hAnsi="Times New Roman" w:cs="Times New Roman"/>
          <w:sz w:val="28"/>
          <w:szCs w:val="28"/>
        </w:rPr>
        <w:t>ополнительного образования «Детско-юношеская спортивная школа</w:t>
      </w:r>
      <w:r w:rsidR="00DF3AAE" w:rsidRPr="00446CA7">
        <w:rPr>
          <w:rFonts w:ascii="Times New Roman" w:eastAsia="Times New Roman" w:hAnsi="Times New Roman" w:cs="Times New Roman"/>
          <w:sz w:val="28"/>
          <w:szCs w:val="28"/>
        </w:rPr>
        <w:t xml:space="preserve">» </w:t>
      </w:r>
      <w:proofErr w:type="gramStart"/>
      <w:r w:rsidR="00DF3AAE" w:rsidRPr="00446CA7">
        <w:rPr>
          <w:rFonts w:ascii="Times New Roman" w:eastAsia="Times New Roman" w:hAnsi="Times New Roman" w:cs="Times New Roman"/>
          <w:sz w:val="28"/>
          <w:szCs w:val="28"/>
        </w:rPr>
        <w:t>с</w:t>
      </w:r>
      <w:proofErr w:type="gramEnd"/>
      <w:r w:rsidR="00DF3AAE" w:rsidRPr="00446CA7">
        <w:rPr>
          <w:rFonts w:ascii="Times New Roman" w:eastAsia="Times New Roman" w:hAnsi="Times New Roman" w:cs="Times New Roman"/>
          <w:sz w:val="28"/>
          <w:szCs w:val="28"/>
        </w:rPr>
        <w:t>.</w:t>
      </w:r>
      <w:r w:rsidR="00C6338F">
        <w:rPr>
          <w:rFonts w:ascii="Times New Roman" w:eastAsia="Times New Roman" w:hAnsi="Times New Roman" w:cs="Times New Roman"/>
          <w:sz w:val="28"/>
          <w:szCs w:val="28"/>
        </w:rPr>
        <w:t xml:space="preserve"> </w:t>
      </w:r>
      <w:proofErr w:type="gramStart"/>
      <w:r w:rsidR="00DF3AAE" w:rsidRPr="00446CA7">
        <w:rPr>
          <w:rFonts w:ascii="Times New Roman" w:eastAsia="Times New Roman" w:hAnsi="Times New Roman" w:cs="Times New Roman"/>
          <w:sz w:val="28"/>
          <w:szCs w:val="28"/>
        </w:rPr>
        <w:t>Михайловка</w:t>
      </w:r>
      <w:proofErr w:type="gramEnd"/>
      <w:r w:rsidR="00DF3AAE" w:rsidRPr="00446CA7">
        <w:rPr>
          <w:rFonts w:ascii="Times New Roman" w:eastAsia="Times New Roman" w:hAnsi="Times New Roman" w:cs="Times New Roman"/>
          <w:sz w:val="28"/>
          <w:szCs w:val="28"/>
        </w:rPr>
        <w:t xml:space="preserve"> Михайловского муниципального района (Климчук А.А.):</w:t>
      </w:r>
    </w:p>
    <w:p w:rsidR="00790EF6" w:rsidRPr="00446CA7" w:rsidRDefault="00E01C48" w:rsidP="00E01C48">
      <w:pPr>
        <w:widowControl w:val="0"/>
        <w:spacing w:after="0" w:line="360" w:lineRule="auto"/>
        <w:ind w:firstLine="709"/>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4</w:t>
      </w:r>
      <w:r w:rsidR="00EF7412" w:rsidRPr="00446CA7">
        <w:rPr>
          <w:rFonts w:ascii="Times New Roman" w:eastAsia="Times New Roman" w:hAnsi="Times New Roman" w:cs="Times New Roman"/>
          <w:sz w:val="28"/>
          <w:szCs w:val="28"/>
        </w:rPr>
        <w:t xml:space="preserve">.1. </w:t>
      </w:r>
      <w:r w:rsidR="008519FE" w:rsidRPr="00446CA7">
        <w:rPr>
          <w:rFonts w:ascii="Times New Roman" w:eastAsia="Times New Roman" w:hAnsi="Times New Roman" w:cs="Times New Roman"/>
          <w:sz w:val="28"/>
          <w:szCs w:val="28"/>
        </w:rPr>
        <w:t xml:space="preserve">Организовать и провести </w:t>
      </w:r>
      <w:r w:rsidR="00790EF6" w:rsidRPr="00446CA7">
        <w:rPr>
          <w:rFonts w:ascii="Times New Roman" w:eastAsia="Times New Roman" w:hAnsi="Times New Roman" w:cs="Times New Roman"/>
          <w:sz w:val="28"/>
          <w:szCs w:val="28"/>
        </w:rPr>
        <w:t>муниципальный этап краевого зимнего фестиваля «Вперёд ВФСК ГТО» среди обучающихся образовательных организаций Михайловского муниципального района</w:t>
      </w:r>
      <w:r w:rsidR="00B745E8">
        <w:rPr>
          <w:rFonts w:ascii="Times New Roman" w:eastAsia="Times New Roman" w:hAnsi="Times New Roman" w:cs="Times New Roman"/>
          <w:sz w:val="28"/>
          <w:szCs w:val="28"/>
        </w:rPr>
        <w:t>.</w:t>
      </w:r>
      <w:r w:rsidR="00790EF6" w:rsidRPr="00446CA7">
        <w:rPr>
          <w:rFonts w:ascii="Times New Roman" w:eastAsia="Times New Roman" w:hAnsi="Times New Roman" w:cs="Times New Roman"/>
          <w:sz w:val="28"/>
          <w:szCs w:val="28"/>
        </w:rPr>
        <w:t xml:space="preserve"> </w:t>
      </w:r>
    </w:p>
    <w:p w:rsidR="00E01C48" w:rsidRPr="00446CA7" w:rsidRDefault="00E01C48" w:rsidP="00E01C48">
      <w:pPr>
        <w:widowControl w:val="0"/>
        <w:spacing w:after="0" w:line="360" w:lineRule="auto"/>
        <w:ind w:firstLine="709"/>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 xml:space="preserve">4.2. </w:t>
      </w:r>
      <w:r w:rsidR="0094138D" w:rsidRPr="00446CA7">
        <w:rPr>
          <w:rFonts w:ascii="Times New Roman" w:eastAsia="Times New Roman" w:hAnsi="Times New Roman" w:cs="Times New Roman"/>
          <w:sz w:val="28"/>
          <w:szCs w:val="28"/>
        </w:rPr>
        <w:t xml:space="preserve">Подготовить спортивный зал к проведению </w:t>
      </w:r>
      <w:r w:rsidR="003E5090">
        <w:rPr>
          <w:rFonts w:ascii="Times New Roman" w:eastAsia="Times New Roman" w:hAnsi="Times New Roman" w:cs="Times New Roman"/>
          <w:sz w:val="28"/>
          <w:szCs w:val="28"/>
        </w:rPr>
        <w:t>фестиваля</w:t>
      </w:r>
      <w:r w:rsidRPr="00446CA7">
        <w:rPr>
          <w:rFonts w:ascii="Times New Roman" w:eastAsia="Times New Roman" w:hAnsi="Times New Roman" w:cs="Times New Roman"/>
          <w:sz w:val="28"/>
          <w:szCs w:val="28"/>
        </w:rPr>
        <w:t>.</w:t>
      </w:r>
    </w:p>
    <w:p w:rsidR="00CA66C2" w:rsidRPr="00446CA7" w:rsidRDefault="00E01C48" w:rsidP="00FF1973">
      <w:pPr>
        <w:widowControl w:val="0"/>
        <w:spacing w:after="0" w:line="360" w:lineRule="auto"/>
        <w:ind w:firstLine="709"/>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4.3.</w:t>
      </w:r>
      <w:r w:rsidR="00964772">
        <w:rPr>
          <w:rFonts w:ascii="Times New Roman" w:eastAsia="Times New Roman" w:hAnsi="Times New Roman" w:cs="Times New Roman"/>
          <w:sz w:val="28"/>
          <w:szCs w:val="28"/>
        </w:rPr>
        <w:t xml:space="preserve"> </w:t>
      </w:r>
      <w:r w:rsidR="00C6338F">
        <w:rPr>
          <w:rFonts w:ascii="Times New Roman" w:eastAsia="Times New Roman" w:hAnsi="Times New Roman" w:cs="Times New Roman"/>
          <w:sz w:val="28"/>
          <w:szCs w:val="28"/>
        </w:rPr>
        <w:t>Обеспечить присутствие</w:t>
      </w:r>
      <w:r w:rsidR="008519FE" w:rsidRPr="00446CA7">
        <w:rPr>
          <w:rFonts w:ascii="Times New Roman" w:eastAsia="Times New Roman" w:hAnsi="Times New Roman" w:cs="Times New Roman"/>
          <w:sz w:val="28"/>
          <w:szCs w:val="28"/>
        </w:rPr>
        <w:t xml:space="preserve"> медицинского работника в период проведения </w:t>
      </w:r>
      <w:r w:rsidR="00790EF6" w:rsidRPr="00446CA7">
        <w:rPr>
          <w:rFonts w:ascii="Times New Roman" w:eastAsia="Times New Roman" w:hAnsi="Times New Roman" w:cs="Times New Roman"/>
          <w:sz w:val="28"/>
          <w:szCs w:val="28"/>
        </w:rPr>
        <w:t xml:space="preserve">муниципального этапа </w:t>
      </w:r>
      <w:r w:rsidR="00005E92" w:rsidRPr="00446CA7">
        <w:rPr>
          <w:rFonts w:ascii="Times New Roman" w:eastAsia="Times New Roman" w:hAnsi="Times New Roman" w:cs="Times New Roman"/>
          <w:sz w:val="28"/>
          <w:szCs w:val="28"/>
        </w:rPr>
        <w:t xml:space="preserve">краевого зимнего фестиваля «Вперёд ВФСК ГТО» среди обучающихся образовательных организаций </w:t>
      </w:r>
      <w:r w:rsidR="002E78ED" w:rsidRPr="00446CA7">
        <w:rPr>
          <w:rFonts w:ascii="Times New Roman" w:eastAsia="Times New Roman" w:hAnsi="Times New Roman" w:cs="Times New Roman"/>
          <w:sz w:val="28"/>
          <w:szCs w:val="28"/>
        </w:rPr>
        <w:t>Михайловского муниципального района</w:t>
      </w:r>
      <w:r w:rsidR="00CA66C2" w:rsidRPr="00446CA7">
        <w:rPr>
          <w:rFonts w:ascii="Times New Roman" w:eastAsia="Times New Roman" w:hAnsi="Times New Roman" w:cs="Times New Roman"/>
          <w:sz w:val="28"/>
          <w:szCs w:val="28"/>
        </w:rPr>
        <w:t>.</w:t>
      </w:r>
    </w:p>
    <w:p w:rsidR="00005E92" w:rsidRPr="00446CA7" w:rsidRDefault="00005E92" w:rsidP="00005E92">
      <w:pPr>
        <w:widowControl w:val="0"/>
        <w:spacing w:after="0" w:line="360" w:lineRule="auto"/>
        <w:ind w:firstLine="709"/>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5. Управлению по вопросам образования (</w:t>
      </w:r>
      <w:proofErr w:type="spellStart"/>
      <w:r w:rsidRPr="00446CA7">
        <w:rPr>
          <w:rFonts w:ascii="Times New Roman" w:eastAsia="Times New Roman" w:hAnsi="Times New Roman" w:cs="Times New Roman"/>
          <w:sz w:val="28"/>
          <w:szCs w:val="28"/>
        </w:rPr>
        <w:t>Чепала</w:t>
      </w:r>
      <w:proofErr w:type="spellEnd"/>
      <w:r w:rsidR="00A25DDC">
        <w:rPr>
          <w:rFonts w:ascii="Times New Roman" w:eastAsia="Times New Roman" w:hAnsi="Times New Roman" w:cs="Times New Roman"/>
          <w:sz w:val="28"/>
          <w:szCs w:val="28"/>
        </w:rPr>
        <w:t xml:space="preserve"> А.Ф.</w:t>
      </w:r>
      <w:r w:rsidRPr="00446CA7">
        <w:rPr>
          <w:rFonts w:ascii="Times New Roman" w:eastAsia="Times New Roman" w:hAnsi="Times New Roman" w:cs="Times New Roman"/>
          <w:sz w:val="28"/>
          <w:szCs w:val="28"/>
        </w:rPr>
        <w:t>) обесп</w:t>
      </w:r>
      <w:r w:rsidR="003E5090">
        <w:rPr>
          <w:rFonts w:ascii="Times New Roman" w:eastAsia="Times New Roman" w:hAnsi="Times New Roman" w:cs="Times New Roman"/>
          <w:sz w:val="28"/>
          <w:szCs w:val="28"/>
        </w:rPr>
        <w:t>ечить участие сборной команд</w:t>
      </w:r>
      <w:r w:rsidR="0028796A">
        <w:rPr>
          <w:rFonts w:ascii="Times New Roman" w:eastAsia="Times New Roman" w:hAnsi="Times New Roman" w:cs="Times New Roman"/>
          <w:sz w:val="28"/>
          <w:szCs w:val="28"/>
        </w:rPr>
        <w:t>ы Михайловского</w:t>
      </w:r>
      <w:r w:rsidR="003E5090">
        <w:rPr>
          <w:rFonts w:ascii="Times New Roman" w:eastAsia="Times New Roman" w:hAnsi="Times New Roman" w:cs="Times New Roman"/>
          <w:sz w:val="28"/>
          <w:szCs w:val="28"/>
        </w:rPr>
        <w:t xml:space="preserve"> </w:t>
      </w:r>
      <w:r w:rsidR="0028796A">
        <w:rPr>
          <w:rFonts w:ascii="Times New Roman" w:eastAsia="Times New Roman" w:hAnsi="Times New Roman" w:cs="Times New Roman"/>
          <w:sz w:val="28"/>
          <w:szCs w:val="28"/>
        </w:rPr>
        <w:t>муниципального района</w:t>
      </w:r>
      <w:r w:rsidRPr="00446CA7">
        <w:rPr>
          <w:rFonts w:ascii="Times New Roman" w:eastAsia="Times New Roman" w:hAnsi="Times New Roman" w:cs="Times New Roman"/>
          <w:sz w:val="28"/>
          <w:szCs w:val="28"/>
        </w:rPr>
        <w:t xml:space="preserve"> в </w:t>
      </w:r>
      <w:r w:rsidRPr="00446CA7">
        <w:rPr>
          <w:rFonts w:ascii="Times New Roman" w:eastAsia="Times New Roman" w:hAnsi="Times New Roman" w:cs="Times New Roman"/>
          <w:sz w:val="28"/>
          <w:szCs w:val="28"/>
        </w:rPr>
        <w:lastRenderedPageBreak/>
        <w:t xml:space="preserve">региональном этапе </w:t>
      </w:r>
      <w:r w:rsidR="002E78ED" w:rsidRPr="00446CA7">
        <w:rPr>
          <w:rFonts w:ascii="Times New Roman" w:eastAsia="Times New Roman" w:hAnsi="Times New Roman" w:cs="Times New Roman"/>
          <w:sz w:val="28"/>
          <w:szCs w:val="28"/>
        </w:rPr>
        <w:t>краевого зимнего фестиваля «Вперёд ВФСК ГТО» среди обучающихся образовательных организаций Приморского края.</w:t>
      </w:r>
    </w:p>
    <w:p w:rsidR="00C97F5D" w:rsidRPr="00C97F5D" w:rsidRDefault="00C97F5D" w:rsidP="00C97F5D">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C97F5D">
        <w:rPr>
          <w:rFonts w:ascii="Times New Roman" w:eastAsia="Times New Roman" w:hAnsi="Times New Roman" w:cs="Times New Roman"/>
          <w:sz w:val="28"/>
          <w:szCs w:val="20"/>
        </w:rPr>
        <w:t xml:space="preserve">6. </w:t>
      </w:r>
      <w:r w:rsidRPr="00C97F5D">
        <w:rPr>
          <w:rFonts w:ascii="Times New Roman" w:eastAsia="Calibri" w:hAnsi="Times New Roman" w:cs="Times New Roman"/>
          <w:sz w:val="28"/>
          <w:szCs w:val="28"/>
          <w:lang w:eastAsia="en-US"/>
        </w:rPr>
        <w:t xml:space="preserve">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(Горшков А.П.) </w:t>
      </w:r>
      <w:proofErr w:type="gramStart"/>
      <w:r w:rsidRPr="00C97F5D">
        <w:rPr>
          <w:rFonts w:ascii="Times New Roman" w:eastAsia="Calibri" w:hAnsi="Times New Roman" w:cs="Times New Roman"/>
          <w:sz w:val="28"/>
          <w:szCs w:val="28"/>
          <w:lang w:eastAsia="en-US"/>
        </w:rPr>
        <w:t>разместить</w:t>
      </w:r>
      <w:proofErr w:type="gramEnd"/>
      <w:r w:rsidRPr="00C97F5D">
        <w:rPr>
          <w:rFonts w:ascii="Times New Roman" w:eastAsia="Calibri" w:hAnsi="Times New Roman" w:cs="Times New Roman"/>
          <w:sz w:val="28"/>
          <w:szCs w:val="28"/>
          <w:lang w:eastAsia="en-US"/>
        </w:rPr>
        <w:t xml:space="preserve"> настоящее постановление на официальном сайте администрации Михайловского муниципального района в информационно-коммуникационной сети Интернет.</w:t>
      </w:r>
    </w:p>
    <w:p w:rsidR="00C97F5D" w:rsidRPr="00C97F5D" w:rsidRDefault="00C97F5D" w:rsidP="00C97F5D">
      <w:pPr>
        <w:widowControl w:val="0"/>
        <w:spacing w:after="0" w:line="360" w:lineRule="auto"/>
        <w:ind w:firstLine="709"/>
        <w:jc w:val="both"/>
        <w:rPr>
          <w:rFonts w:ascii="Times New Roman" w:eastAsia="Times New Roman" w:hAnsi="Times New Roman" w:cs="Times New Roman"/>
          <w:sz w:val="28"/>
          <w:szCs w:val="20"/>
        </w:rPr>
      </w:pPr>
      <w:r w:rsidRPr="00C97F5D">
        <w:rPr>
          <w:rFonts w:ascii="Times New Roman" w:eastAsia="Times New Roman" w:hAnsi="Times New Roman" w:cs="Times New Roman"/>
          <w:sz w:val="28"/>
          <w:szCs w:val="20"/>
        </w:rPr>
        <w:t xml:space="preserve">7. Контроль исполнения настоящего постановления возложить </w:t>
      </w:r>
      <w:proofErr w:type="gramStart"/>
      <w:r w:rsidRPr="00C97F5D">
        <w:rPr>
          <w:rFonts w:ascii="Times New Roman" w:eastAsia="Times New Roman" w:hAnsi="Times New Roman" w:cs="Times New Roman"/>
          <w:sz w:val="28"/>
          <w:szCs w:val="20"/>
        </w:rPr>
        <w:t>на</w:t>
      </w:r>
      <w:proofErr w:type="gramEnd"/>
      <w:r w:rsidRPr="00C97F5D">
        <w:rPr>
          <w:rFonts w:ascii="Times New Roman" w:eastAsia="Times New Roman" w:hAnsi="Times New Roman" w:cs="Times New Roman"/>
          <w:sz w:val="28"/>
          <w:szCs w:val="20"/>
        </w:rPr>
        <w:t xml:space="preserve"> </w:t>
      </w:r>
      <w:proofErr w:type="spellStart"/>
      <w:r w:rsidRPr="00C97F5D">
        <w:rPr>
          <w:rFonts w:ascii="Times New Roman" w:eastAsia="Times New Roman" w:hAnsi="Times New Roman" w:cs="Times New Roman"/>
          <w:sz w:val="28"/>
          <w:szCs w:val="20"/>
        </w:rPr>
        <w:t>и.</w:t>
      </w:r>
      <w:proofErr w:type="gramStart"/>
      <w:r w:rsidRPr="00C97F5D">
        <w:rPr>
          <w:rFonts w:ascii="Times New Roman" w:eastAsia="Times New Roman" w:hAnsi="Times New Roman" w:cs="Times New Roman"/>
          <w:sz w:val="28"/>
          <w:szCs w:val="20"/>
        </w:rPr>
        <w:t>о</w:t>
      </w:r>
      <w:proofErr w:type="spellEnd"/>
      <w:proofErr w:type="gramEnd"/>
      <w:r w:rsidRPr="00C97F5D">
        <w:rPr>
          <w:rFonts w:ascii="Times New Roman" w:eastAsia="Times New Roman" w:hAnsi="Times New Roman" w:cs="Times New Roman"/>
          <w:sz w:val="28"/>
          <w:szCs w:val="20"/>
        </w:rPr>
        <w:t xml:space="preserve">. заместителя главы администрации Михайловского муниципального района </w:t>
      </w:r>
      <w:proofErr w:type="spellStart"/>
      <w:r w:rsidRPr="00C97F5D">
        <w:rPr>
          <w:rFonts w:ascii="Times New Roman" w:eastAsia="Times New Roman" w:hAnsi="Times New Roman" w:cs="Times New Roman"/>
          <w:sz w:val="28"/>
          <w:szCs w:val="20"/>
        </w:rPr>
        <w:t>Чепала</w:t>
      </w:r>
      <w:proofErr w:type="spellEnd"/>
      <w:r w:rsidRPr="00C97F5D">
        <w:rPr>
          <w:rFonts w:ascii="Times New Roman" w:eastAsia="Times New Roman" w:hAnsi="Times New Roman" w:cs="Times New Roman"/>
          <w:sz w:val="28"/>
          <w:szCs w:val="20"/>
        </w:rPr>
        <w:t xml:space="preserve"> А.Ф.</w:t>
      </w:r>
    </w:p>
    <w:p w:rsidR="00A624C9" w:rsidRPr="00446CA7" w:rsidRDefault="00A624C9" w:rsidP="002E1668">
      <w:pPr>
        <w:widowControl w:val="0"/>
        <w:spacing w:after="0" w:line="240" w:lineRule="auto"/>
        <w:jc w:val="both"/>
        <w:rPr>
          <w:rFonts w:ascii="Times New Roman" w:eastAsia="Times New Roman" w:hAnsi="Times New Roman" w:cs="Times New Roman"/>
          <w:sz w:val="28"/>
          <w:szCs w:val="28"/>
        </w:rPr>
      </w:pPr>
    </w:p>
    <w:p w:rsidR="00A624C9" w:rsidRDefault="00A624C9" w:rsidP="002E1668">
      <w:pPr>
        <w:widowControl w:val="0"/>
        <w:spacing w:after="0" w:line="240" w:lineRule="auto"/>
        <w:jc w:val="both"/>
        <w:rPr>
          <w:rFonts w:ascii="Times New Roman" w:eastAsia="Times New Roman" w:hAnsi="Times New Roman" w:cs="Times New Roman"/>
          <w:sz w:val="28"/>
          <w:szCs w:val="28"/>
        </w:rPr>
      </w:pPr>
    </w:p>
    <w:p w:rsidR="00A25DDC" w:rsidRPr="00446CA7" w:rsidRDefault="00A25DDC" w:rsidP="002E1668">
      <w:pPr>
        <w:widowControl w:val="0"/>
        <w:spacing w:after="0" w:line="240" w:lineRule="auto"/>
        <w:jc w:val="both"/>
        <w:rPr>
          <w:rFonts w:ascii="Times New Roman" w:eastAsia="Times New Roman" w:hAnsi="Times New Roman" w:cs="Times New Roman"/>
          <w:sz w:val="28"/>
          <w:szCs w:val="28"/>
        </w:rPr>
      </w:pPr>
    </w:p>
    <w:p w:rsidR="00633C33" w:rsidRPr="00446CA7" w:rsidRDefault="00680CC0" w:rsidP="00091864">
      <w:pPr>
        <w:widowControl w:val="0"/>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И.о</w:t>
      </w:r>
      <w:proofErr w:type="spellEnd"/>
      <w:r>
        <w:rPr>
          <w:rFonts w:ascii="Times New Roman" w:eastAsia="Times New Roman" w:hAnsi="Times New Roman" w:cs="Times New Roman"/>
          <w:b/>
          <w:sz w:val="28"/>
          <w:szCs w:val="28"/>
        </w:rPr>
        <w:t>. г</w:t>
      </w:r>
      <w:r w:rsidR="002E1668" w:rsidRPr="00446CA7">
        <w:rPr>
          <w:rFonts w:ascii="Times New Roman" w:eastAsia="Times New Roman" w:hAnsi="Times New Roman" w:cs="Times New Roman"/>
          <w:b/>
          <w:sz w:val="28"/>
          <w:szCs w:val="28"/>
        </w:rPr>
        <w:t>лав</w:t>
      </w:r>
      <w:r>
        <w:rPr>
          <w:rFonts w:ascii="Times New Roman" w:eastAsia="Times New Roman" w:hAnsi="Times New Roman" w:cs="Times New Roman"/>
          <w:b/>
          <w:sz w:val="28"/>
          <w:szCs w:val="28"/>
        </w:rPr>
        <w:t>ы</w:t>
      </w:r>
      <w:r w:rsidR="002E1668" w:rsidRPr="00446CA7">
        <w:rPr>
          <w:rFonts w:ascii="Times New Roman" w:eastAsia="Times New Roman" w:hAnsi="Times New Roman" w:cs="Times New Roman"/>
          <w:b/>
          <w:sz w:val="28"/>
          <w:szCs w:val="28"/>
        </w:rPr>
        <w:t xml:space="preserve"> Михайловского муниципального района –</w:t>
      </w:r>
    </w:p>
    <w:p w:rsidR="007F5239" w:rsidRDefault="002E1668" w:rsidP="003D70ED">
      <w:pPr>
        <w:widowControl w:val="0"/>
        <w:spacing w:after="0" w:line="240" w:lineRule="auto"/>
        <w:jc w:val="both"/>
        <w:rPr>
          <w:rFonts w:ascii="Times New Roman" w:eastAsia="Times New Roman" w:hAnsi="Times New Roman" w:cs="Times New Roman"/>
          <w:b/>
          <w:sz w:val="28"/>
          <w:szCs w:val="28"/>
        </w:rPr>
      </w:pPr>
      <w:r w:rsidRPr="00446CA7">
        <w:rPr>
          <w:rFonts w:ascii="Times New Roman" w:eastAsia="Times New Roman" w:hAnsi="Times New Roman" w:cs="Times New Roman"/>
          <w:b/>
          <w:sz w:val="28"/>
          <w:szCs w:val="28"/>
        </w:rPr>
        <w:t>Глав</w:t>
      </w:r>
      <w:r w:rsidR="00680CC0">
        <w:rPr>
          <w:rFonts w:ascii="Times New Roman" w:eastAsia="Times New Roman" w:hAnsi="Times New Roman" w:cs="Times New Roman"/>
          <w:b/>
          <w:sz w:val="28"/>
          <w:szCs w:val="28"/>
        </w:rPr>
        <w:t>ы</w:t>
      </w:r>
      <w:r w:rsidRPr="00446CA7">
        <w:rPr>
          <w:rFonts w:ascii="Times New Roman" w:eastAsia="Times New Roman" w:hAnsi="Times New Roman" w:cs="Times New Roman"/>
          <w:b/>
          <w:sz w:val="28"/>
          <w:szCs w:val="28"/>
        </w:rPr>
        <w:t xml:space="preserve"> администрации района     </w:t>
      </w:r>
      <w:r w:rsidR="00680CC0">
        <w:rPr>
          <w:rFonts w:ascii="Times New Roman" w:eastAsia="Times New Roman" w:hAnsi="Times New Roman" w:cs="Times New Roman"/>
          <w:b/>
          <w:sz w:val="28"/>
          <w:szCs w:val="28"/>
        </w:rPr>
        <w:t xml:space="preserve"> </w:t>
      </w:r>
      <w:r w:rsidRPr="00446CA7">
        <w:rPr>
          <w:rFonts w:ascii="Times New Roman" w:eastAsia="Times New Roman" w:hAnsi="Times New Roman" w:cs="Times New Roman"/>
          <w:b/>
          <w:sz w:val="28"/>
          <w:szCs w:val="28"/>
        </w:rPr>
        <w:t xml:space="preserve">               </w:t>
      </w:r>
      <w:r w:rsidR="00C97F5D">
        <w:rPr>
          <w:rFonts w:ascii="Times New Roman" w:eastAsia="Times New Roman" w:hAnsi="Times New Roman" w:cs="Times New Roman"/>
          <w:b/>
          <w:sz w:val="28"/>
          <w:szCs w:val="28"/>
        </w:rPr>
        <w:t xml:space="preserve">                           </w:t>
      </w:r>
      <w:r w:rsidRPr="00446CA7">
        <w:rPr>
          <w:rFonts w:ascii="Times New Roman" w:eastAsia="Times New Roman" w:hAnsi="Times New Roman" w:cs="Times New Roman"/>
          <w:b/>
          <w:sz w:val="28"/>
          <w:szCs w:val="28"/>
        </w:rPr>
        <w:t xml:space="preserve">  </w:t>
      </w:r>
      <w:r w:rsidR="00680CC0">
        <w:rPr>
          <w:rFonts w:ascii="Times New Roman" w:eastAsia="Times New Roman" w:hAnsi="Times New Roman" w:cs="Times New Roman"/>
          <w:b/>
          <w:sz w:val="28"/>
          <w:szCs w:val="28"/>
        </w:rPr>
        <w:t xml:space="preserve">     </w:t>
      </w:r>
      <w:r w:rsidRPr="00446CA7">
        <w:rPr>
          <w:rFonts w:ascii="Times New Roman" w:eastAsia="Times New Roman" w:hAnsi="Times New Roman" w:cs="Times New Roman"/>
          <w:b/>
          <w:sz w:val="28"/>
          <w:szCs w:val="28"/>
        </w:rPr>
        <w:t xml:space="preserve">   </w:t>
      </w:r>
      <w:r w:rsidR="00680CC0">
        <w:rPr>
          <w:rFonts w:ascii="Times New Roman" w:eastAsia="Times New Roman" w:hAnsi="Times New Roman" w:cs="Times New Roman"/>
          <w:b/>
          <w:sz w:val="28"/>
          <w:szCs w:val="28"/>
        </w:rPr>
        <w:t>П.А. Зубок</w:t>
      </w:r>
    </w:p>
    <w:p w:rsidR="00790EF6" w:rsidRPr="00446CA7" w:rsidRDefault="007F5239" w:rsidP="00B745E8">
      <w:pPr>
        <w:rPr>
          <w:rFonts w:ascii="Times New Roman" w:eastAsia="Times New Roman" w:hAnsi="Times New Roman" w:cs="Times New Roman"/>
          <w:sz w:val="28"/>
          <w:szCs w:val="28"/>
        </w:rPr>
      </w:pPr>
      <w:r>
        <w:rPr>
          <w:rFonts w:ascii="Times New Roman" w:eastAsia="Times New Roman" w:hAnsi="Times New Roman" w:cs="Times New Roman"/>
          <w:b/>
          <w:sz w:val="28"/>
          <w:szCs w:val="28"/>
        </w:rPr>
        <w:br w:type="page"/>
      </w:r>
    </w:p>
    <w:p w:rsidR="007F5239" w:rsidRDefault="007F5239" w:rsidP="003D70ED">
      <w:pPr>
        <w:overflowPunct w:val="0"/>
        <w:autoSpaceDE w:val="0"/>
        <w:autoSpaceDN w:val="0"/>
        <w:adjustRightInd w:val="0"/>
        <w:spacing w:after="0" w:line="240" w:lineRule="auto"/>
        <w:ind w:left="3540" w:firstLine="708"/>
        <w:jc w:val="center"/>
        <w:textAlignment w:val="baseline"/>
        <w:rPr>
          <w:rFonts w:ascii="Times New Roman" w:eastAsia="Times New Roman" w:hAnsi="Times New Roman" w:cs="Times New Roman"/>
          <w:sz w:val="28"/>
          <w:szCs w:val="28"/>
        </w:rPr>
        <w:sectPr w:rsidR="007F5239" w:rsidSect="00B745E8">
          <w:pgSz w:w="11906" w:h="16838"/>
          <w:pgMar w:top="1134" w:right="851" w:bottom="1134" w:left="1701" w:header="510" w:footer="709" w:gutter="0"/>
          <w:cols w:space="708"/>
          <w:docGrid w:linePitch="360"/>
        </w:sectPr>
      </w:pPr>
    </w:p>
    <w:p w:rsidR="00F03DD0" w:rsidRPr="00446CA7" w:rsidRDefault="00F03DD0" w:rsidP="003D70ED">
      <w:pPr>
        <w:overflowPunct w:val="0"/>
        <w:autoSpaceDE w:val="0"/>
        <w:autoSpaceDN w:val="0"/>
        <w:adjustRightInd w:val="0"/>
        <w:spacing w:after="0" w:line="240" w:lineRule="auto"/>
        <w:ind w:left="3540" w:firstLine="708"/>
        <w:jc w:val="center"/>
        <w:textAlignment w:val="baseline"/>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lastRenderedPageBreak/>
        <w:t xml:space="preserve">Приложение </w:t>
      </w:r>
      <w:r w:rsidR="007F5239">
        <w:rPr>
          <w:rFonts w:ascii="Times New Roman" w:eastAsia="Times New Roman" w:hAnsi="Times New Roman" w:cs="Times New Roman"/>
          <w:sz w:val="28"/>
          <w:szCs w:val="28"/>
        </w:rPr>
        <w:t xml:space="preserve">№ </w:t>
      </w:r>
      <w:r w:rsidRPr="00446CA7">
        <w:rPr>
          <w:rFonts w:ascii="Times New Roman" w:eastAsia="Times New Roman" w:hAnsi="Times New Roman" w:cs="Times New Roman"/>
          <w:sz w:val="28"/>
          <w:szCs w:val="28"/>
        </w:rPr>
        <w:t>1</w:t>
      </w:r>
    </w:p>
    <w:p w:rsidR="00F03DD0" w:rsidRPr="00446CA7" w:rsidRDefault="00F03DD0" w:rsidP="003D70ED">
      <w:pPr>
        <w:overflowPunct w:val="0"/>
        <w:autoSpaceDE w:val="0"/>
        <w:autoSpaceDN w:val="0"/>
        <w:adjustRightInd w:val="0"/>
        <w:spacing w:after="0" w:line="240" w:lineRule="auto"/>
        <w:ind w:left="3540" w:firstLine="708"/>
        <w:jc w:val="center"/>
        <w:textAlignment w:val="baseline"/>
        <w:rPr>
          <w:rFonts w:ascii="Times New Roman" w:eastAsia="Times New Roman" w:hAnsi="Times New Roman" w:cs="Times New Roman"/>
          <w:sz w:val="28"/>
          <w:szCs w:val="28"/>
        </w:rPr>
      </w:pPr>
    </w:p>
    <w:p w:rsidR="003D70ED" w:rsidRPr="00446CA7" w:rsidRDefault="003D70ED" w:rsidP="003D70ED">
      <w:pPr>
        <w:overflowPunct w:val="0"/>
        <w:autoSpaceDE w:val="0"/>
        <w:autoSpaceDN w:val="0"/>
        <w:adjustRightInd w:val="0"/>
        <w:spacing w:after="0" w:line="240" w:lineRule="auto"/>
        <w:ind w:left="3540" w:firstLine="708"/>
        <w:jc w:val="center"/>
        <w:textAlignment w:val="baseline"/>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УТВЕРЖДЕНО</w:t>
      </w:r>
    </w:p>
    <w:p w:rsidR="003D70ED" w:rsidRPr="00446CA7" w:rsidRDefault="003D70ED" w:rsidP="003D70ED">
      <w:pPr>
        <w:overflowPunct w:val="0"/>
        <w:autoSpaceDE w:val="0"/>
        <w:autoSpaceDN w:val="0"/>
        <w:adjustRightInd w:val="0"/>
        <w:spacing w:after="0" w:line="240" w:lineRule="auto"/>
        <w:ind w:left="3540" w:firstLine="708"/>
        <w:jc w:val="center"/>
        <w:textAlignment w:val="baseline"/>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 xml:space="preserve">постановлением администрации </w:t>
      </w:r>
    </w:p>
    <w:p w:rsidR="003D70ED" w:rsidRPr="00446CA7" w:rsidRDefault="003D70ED" w:rsidP="003D70ED">
      <w:pPr>
        <w:overflowPunct w:val="0"/>
        <w:autoSpaceDE w:val="0"/>
        <w:autoSpaceDN w:val="0"/>
        <w:adjustRightInd w:val="0"/>
        <w:spacing w:after="0" w:line="240" w:lineRule="auto"/>
        <w:ind w:left="3540" w:firstLine="708"/>
        <w:jc w:val="center"/>
        <w:textAlignment w:val="baseline"/>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Михайловского муниципального района</w:t>
      </w:r>
    </w:p>
    <w:p w:rsidR="003D70ED" w:rsidRPr="00446CA7" w:rsidRDefault="003D70ED" w:rsidP="003D70ED">
      <w:pPr>
        <w:overflowPunct w:val="0"/>
        <w:autoSpaceDE w:val="0"/>
        <w:autoSpaceDN w:val="0"/>
        <w:adjustRightInd w:val="0"/>
        <w:spacing w:after="0" w:line="240" w:lineRule="auto"/>
        <w:ind w:left="3540" w:firstLine="708"/>
        <w:jc w:val="center"/>
        <w:textAlignment w:val="baseline"/>
        <w:rPr>
          <w:rFonts w:ascii="Times New Roman" w:eastAsia="Times New Roman" w:hAnsi="Times New Roman" w:cs="Times New Roman"/>
          <w:b/>
          <w:sz w:val="28"/>
          <w:szCs w:val="28"/>
        </w:rPr>
      </w:pPr>
      <w:r w:rsidRPr="00446CA7">
        <w:rPr>
          <w:rFonts w:ascii="Times New Roman" w:eastAsia="Times New Roman" w:hAnsi="Times New Roman" w:cs="Times New Roman"/>
          <w:sz w:val="28"/>
          <w:szCs w:val="28"/>
        </w:rPr>
        <w:t xml:space="preserve">от </w:t>
      </w:r>
      <w:r w:rsidR="006C2993">
        <w:rPr>
          <w:rFonts w:ascii="Times New Roman" w:eastAsia="Times New Roman" w:hAnsi="Times New Roman" w:cs="Times New Roman"/>
          <w:sz w:val="28"/>
          <w:szCs w:val="28"/>
        </w:rPr>
        <w:t>21.01.2021</w:t>
      </w:r>
      <w:r w:rsidRPr="00446CA7">
        <w:rPr>
          <w:rFonts w:ascii="Times New Roman" w:eastAsia="Times New Roman" w:hAnsi="Times New Roman" w:cs="Times New Roman"/>
          <w:sz w:val="28"/>
          <w:szCs w:val="28"/>
        </w:rPr>
        <w:t xml:space="preserve"> № </w:t>
      </w:r>
      <w:r w:rsidR="006C2993">
        <w:rPr>
          <w:rFonts w:ascii="Times New Roman" w:eastAsia="Times New Roman" w:hAnsi="Times New Roman" w:cs="Times New Roman"/>
          <w:sz w:val="28"/>
          <w:szCs w:val="28"/>
        </w:rPr>
        <w:t>45-па</w:t>
      </w:r>
    </w:p>
    <w:p w:rsidR="003D70ED" w:rsidRPr="00446CA7" w:rsidRDefault="003D70ED" w:rsidP="007D69E3">
      <w:pPr>
        <w:overflowPunct w:val="0"/>
        <w:autoSpaceDE w:val="0"/>
        <w:autoSpaceDN w:val="0"/>
        <w:adjustRightInd w:val="0"/>
        <w:spacing w:after="0" w:line="360" w:lineRule="auto"/>
        <w:textAlignment w:val="baseline"/>
        <w:rPr>
          <w:rFonts w:ascii="Times New Roman" w:eastAsia="Times New Roman" w:hAnsi="Times New Roman" w:cs="Times New Roman"/>
          <w:b/>
          <w:sz w:val="28"/>
          <w:szCs w:val="28"/>
        </w:rPr>
      </w:pPr>
    </w:p>
    <w:p w:rsidR="00964772" w:rsidRDefault="00964772" w:rsidP="00D11936">
      <w:pPr>
        <w:tabs>
          <w:tab w:val="left" w:pos="9923"/>
        </w:tabs>
        <w:spacing w:after="0" w:line="240" w:lineRule="auto"/>
        <w:ind w:right="141" w:firstLine="283"/>
        <w:jc w:val="center"/>
        <w:rPr>
          <w:rFonts w:ascii="Times New Roman" w:eastAsia="Times New Roman" w:hAnsi="Times New Roman" w:cs="Times New Roman"/>
          <w:b/>
          <w:sz w:val="28"/>
          <w:szCs w:val="28"/>
        </w:rPr>
      </w:pPr>
    </w:p>
    <w:p w:rsidR="007F5239" w:rsidRDefault="007F5239" w:rsidP="00D11936">
      <w:pPr>
        <w:tabs>
          <w:tab w:val="left" w:pos="9923"/>
        </w:tabs>
        <w:spacing w:after="0" w:line="240" w:lineRule="auto"/>
        <w:ind w:right="141" w:firstLine="283"/>
        <w:jc w:val="center"/>
        <w:rPr>
          <w:rFonts w:ascii="Times New Roman" w:eastAsia="Times New Roman" w:hAnsi="Times New Roman" w:cs="Times New Roman"/>
          <w:b/>
          <w:sz w:val="28"/>
          <w:szCs w:val="28"/>
        </w:rPr>
      </w:pPr>
    </w:p>
    <w:p w:rsidR="00D11936" w:rsidRPr="00446CA7" w:rsidRDefault="00C94077" w:rsidP="00D11936">
      <w:pPr>
        <w:tabs>
          <w:tab w:val="left" w:pos="9923"/>
        </w:tabs>
        <w:spacing w:after="0" w:line="240" w:lineRule="auto"/>
        <w:ind w:right="141" w:firstLine="283"/>
        <w:jc w:val="center"/>
        <w:rPr>
          <w:rFonts w:ascii="Times New Roman" w:eastAsia="Times New Roman" w:hAnsi="Times New Roman" w:cs="Times New Roman"/>
          <w:b/>
          <w:sz w:val="28"/>
          <w:szCs w:val="28"/>
        </w:rPr>
      </w:pPr>
      <w:r w:rsidRPr="00446CA7">
        <w:rPr>
          <w:rFonts w:ascii="Times New Roman" w:eastAsia="Times New Roman" w:hAnsi="Times New Roman" w:cs="Times New Roman"/>
          <w:b/>
          <w:sz w:val="28"/>
          <w:szCs w:val="28"/>
        </w:rPr>
        <w:t xml:space="preserve">ПОЛОЖЕНИЕ </w:t>
      </w:r>
    </w:p>
    <w:p w:rsidR="00C94077" w:rsidRPr="00446CA7" w:rsidRDefault="00C94077" w:rsidP="00D11936">
      <w:pPr>
        <w:tabs>
          <w:tab w:val="left" w:pos="9923"/>
        </w:tabs>
        <w:spacing w:after="0" w:line="240" w:lineRule="auto"/>
        <w:ind w:right="141" w:firstLine="283"/>
        <w:jc w:val="center"/>
        <w:rPr>
          <w:rFonts w:ascii="Times New Roman" w:eastAsia="Times New Roman" w:hAnsi="Times New Roman" w:cs="Times New Roman"/>
          <w:b/>
          <w:sz w:val="28"/>
          <w:szCs w:val="28"/>
        </w:rPr>
      </w:pPr>
    </w:p>
    <w:p w:rsidR="00A25DDC" w:rsidRDefault="00D11936" w:rsidP="00D11936">
      <w:pPr>
        <w:tabs>
          <w:tab w:val="left" w:pos="9923"/>
        </w:tabs>
        <w:spacing w:after="0" w:line="240" w:lineRule="auto"/>
        <w:ind w:right="141" w:firstLine="283"/>
        <w:jc w:val="center"/>
        <w:rPr>
          <w:rFonts w:ascii="Times New Roman" w:eastAsia="Times New Roman" w:hAnsi="Times New Roman" w:cs="Times New Roman"/>
          <w:b/>
          <w:sz w:val="28"/>
          <w:szCs w:val="28"/>
        </w:rPr>
      </w:pPr>
      <w:r w:rsidRPr="00446CA7">
        <w:rPr>
          <w:rFonts w:ascii="Times New Roman" w:eastAsia="Times New Roman" w:hAnsi="Times New Roman" w:cs="Times New Roman"/>
          <w:b/>
          <w:sz w:val="28"/>
          <w:szCs w:val="28"/>
        </w:rPr>
        <w:t xml:space="preserve">о проведении </w:t>
      </w:r>
      <w:r w:rsidR="00005E92" w:rsidRPr="00446CA7">
        <w:rPr>
          <w:rFonts w:ascii="Times New Roman" w:eastAsia="Times New Roman" w:hAnsi="Times New Roman" w:cs="Times New Roman"/>
          <w:b/>
          <w:sz w:val="28"/>
          <w:szCs w:val="28"/>
        </w:rPr>
        <w:t xml:space="preserve">муниципального этапа </w:t>
      </w:r>
    </w:p>
    <w:p w:rsidR="00A25DDC" w:rsidRDefault="00D11936" w:rsidP="00D11936">
      <w:pPr>
        <w:tabs>
          <w:tab w:val="left" w:pos="9923"/>
        </w:tabs>
        <w:spacing w:after="0" w:line="240" w:lineRule="auto"/>
        <w:ind w:right="141" w:firstLine="283"/>
        <w:jc w:val="center"/>
        <w:rPr>
          <w:rFonts w:ascii="Times New Roman" w:eastAsia="Times New Roman" w:hAnsi="Times New Roman" w:cs="Times New Roman"/>
          <w:b/>
          <w:sz w:val="28"/>
          <w:szCs w:val="28"/>
        </w:rPr>
      </w:pPr>
      <w:r w:rsidRPr="00446CA7">
        <w:rPr>
          <w:rFonts w:ascii="Times New Roman" w:eastAsia="Times New Roman" w:hAnsi="Times New Roman" w:cs="Times New Roman"/>
          <w:b/>
          <w:sz w:val="28"/>
          <w:szCs w:val="28"/>
        </w:rPr>
        <w:t>краевого зимнего фестиваля «Вперёд ВФСК ГТО»</w:t>
      </w:r>
    </w:p>
    <w:p w:rsidR="00A25DDC" w:rsidRDefault="00D11936" w:rsidP="00D11936">
      <w:pPr>
        <w:tabs>
          <w:tab w:val="left" w:pos="9923"/>
        </w:tabs>
        <w:spacing w:after="0" w:line="240" w:lineRule="auto"/>
        <w:ind w:right="141" w:firstLine="283"/>
        <w:jc w:val="center"/>
        <w:rPr>
          <w:rFonts w:ascii="Times New Roman" w:eastAsia="Times New Roman" w:hAnsi="Times New Roman" w:cs="Times New Roman"/>
          <w:b/>
          <w:sz w:val="28"/>
          <w:szCs w:val="28"/>
        </w:rPr>
      </w:pPr>
      <w:r w:rsidRPr="00446CA7">
        <w:rPr>
          <w:rFonts w:ascii="Times New Roman" w:eastAsia="Times New Roman" w:hAnsi="Times New Roman" w:cs="Times New Roman"/>
          <w:b/>
          <w:sz w:val="28"/>
          <w:szCs w:val="28"/>
        </w:rPr>
        <w:t xml:space="preserve"> среди обучающихся образовательных организаций </w:t>
      </w:r>
    </w:p>
    <w:p w:rsidR="00D11936" w:rsidRPr="00446CA7" w:rsidRDefault="00C94077" w:rsidP="00D11936">
      <w:pPr>
        <w:tabs>
          <w:tab w:val="left" w:pos="9923"/>
        </w:tabs>
        <w:spacing w:after="0" w:line="240" w:lineRule="auto"/>
        <w:ind w:right="141" w:firstLine="283"/>
        <w:jc w:val="center"/>
        <w:rPr>
          <w:rFonts w:ascii="Times New Roman" w:eastAsia="Times New Roman" w:hAnsi="Times New Roman" w:cs="Times New Roman"/>
          <w:b/>
          <w:sz w:val="28"/>
          <w:szCs w:val="28"/>
        </w:rPr>
      </w:pPr>
      <w:r w:rsidRPr="00446CA7">
        <w:rPr>
          <w:rFonts w:ascii="Times New Roman" w:eastAsia="Times New Roman" w:hAnsi="Times New Roman" w:cs="Times New Roman"/>
          <w:b/>
          <w:sz w:val="28"/>
          <w:szCs w:val="28"/>
        </w:rPr>
        <w:t>Михайловского муниципального района</w:t>
      </w:r>
    </w:p>
    <w:p w:rsidR="00D11936" w:rsidRPr="00446CA7" w:rsidRDefault="00D11936" w:rsidP="00D11936">
      <w:pPr>
        <w:tabs>
          <w:tab w:val="left" w:pos="9923"/>
        </w:tabs>
        <w:spacing w:after="0" w:line="240" w:lineRule="auto"/>
        <w:ind w:right="141" w:firstLine="283"/>
        <w:jc w:val="center"/>
        <w:rPr>
          <w:rFonts w:ascii="Times New Roman" w:eastAsia="Times New Roman" w:hAnsi="Times New Roman" w:cs="Times New Roman"/>
          <w:b/>
          <w:sz w:val="28"/>
          <w:szCs w:val="28"/>
        </w:rPr>
      </w:pPr>
    </w:p>
    <w:p w:rsidR="007F5239" w:rsidRDefault="007F5239" w:rsidP="00C94077">
      <w:pPr>
        <w:shd w:val="clear" w:color="auto" w:fill="FFFFFF"/>
        <w:tabs>
          <w:tab w:val="left" w:pos="284"/>
          <w:tab w:val="left" w:pos="1134"/>
          <w:tab w:val="left" w:pos="1418"/>
          <w:tab w:val="left" w:pos="9923"/>
        </w:tabs>
        <w:spacing w:after="0" w:line="240" w:lineRule="auto"/>
        <w:ind w:left="283" w:right="141"/>
        <w:jc w:val="center"/>
        <w:rPr>
          <w:rFonts w:ascii="Times New Roman" w:eastAsia="Times New Roman" w:hAnsi="Times New Roman" w:cs="Times New Roman"/>
          <w:b/>
          <w:bCs/>
          <w:sz w:val="28"/>
          <w:szCs w:val="28"/>
        </w:rPr>
      </w:pPr>
    </w:p>
    <w:p w:rsidR="00D11936" w:rsidRPr="00446CA7" w:rsidRDefault="00C94077" w:rsidP="00C94077">
      <w:pPr>
        <w:shd w:val="clear" w:color="auto" w:fill="FFFFFF"/>
        <w:tabs>
          <w:tab w:val="left" w:pos="284"/>
          <w:tab w:val="left" w:pos="1134"/>
          <w:tab w:val="left" w:pos="1418"/>
          <w:tab w:val="left" w:pos="9923"/>
        </w:tabs>
        <w:spacing w:after="0" w:line="240" w:lineRule="auto"/>
        <w:ind w:left="283" w:right="141"/>
        <w:jc w:val="center"/>
        <w:rPr>
          <w:rFonts w:ascii="Times New Roman" w:eastAsia="Times New Roman" w:hAnsi="Times New Roman" w:cs="Times New Roman"/>
          <w:b/>
          <w:bCs/>
          <w:sz w:val="28"/>
          <w:szCs w:val="28"/>
        </w:rPr>
      </w:pPr>
      <w:r w:rsidRPr="00446CA7">
        <w:rPr>
          <w:rFonts w:ascii="Times New Roman" w:eastAsia="Times New Roman" w:hAnsi="Times New Roman" w:cs="Times New Roman"/>
          <w:b/>
          <w:bCs/>
          <w:sz w:val="28"/>
          <w:szCs w:val="28"/>
        </w:rPr>
        <w:t>1. Общие положения</w:t>
      </w:r>
    </w:p>
    <w:p w:rsidR="00D11936" w:rsidRPr="00446CA7" w:rsidRDefault="00D11936" w:rsidP="00D11936">
      <w:pPr>
        <w:shd w:val="clear" w:color="auto" w:fill="FFFFFF"/>
        <w:tabs>
          <w:tab w:val="left" w:pos="284"/>
          <w:tab w:val="left" w:pos="1134"/>
          <w:tab w:val="left" w:pos="1418"/>
          <w:tab w:val="left" w:pos="9923"/>
        </w:tabs>
        <w:spacing w:after="0" w:line="240" w:lineRule="auto"/>
        <w:ind w:left="283" w:right="141"/>
        <w:rPr>
          <w:rFonts w:ascii="Times New Roman" w:eastAsia="Times New Roman" w:hAnsi="Times New Roman" w:cs="Times New Roman"/>
          <w:b/>
          <w:bCs/>
          <w:sz w:val="28"/>
          <w:szCs w:val="28"/>
        </w:rPr>
      </w:pPr>
    </w:p>
    <w:p w:rsidR="00C94077" w:rsidRPr="00446CA7" w:rsidRDefault="00C94077" w:rsidP="00D11936">
      <w:pPr>
        <w:spacing w:after="0" w:line="240" w:lineRule="auto"/>
        <w:ind w:firstLine="709"/>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1.1. Настоящее положение определяет порядок, сроки, место и условия проведения муниципального этапа краевого зимнего фестиваля «Вперёд ВФСК ГТО» среди обучающихся образовательных организаций Михайловского муниципального района (далее – Фестиваль).</w:t>
      </w:r>
    </w:p>
    <w:p w:rsidR="00D11936" w:rsidRPr="00446CA7" w:rsidRDefault="00C94077" w:rsidP="00D11936">
      <w:pPr>
        <w:spacing w:after="0" w:line="240" w:lineRule="auto"/>
        <w:ind w:firstLine="709"/>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 xml:space="preserve">1.2. </w:t>
      </w:r>
      <w:proofErr w:type="gramStart"/>
      <w:r w:rsidR="002E78ED" w:rsidRPr="00446CA7">
        <w:rPr>
          <w:rFonts w:ascii="Times New Roman" w:eastAsia="Times New Roman" w:hAnsi="Times New Roman" w:cs="Times New Roman"/>
          <w:sz w:val="28"/>
          <w:szCs w:val="28"/>
        </w:rPr>
        <w:t xml:space="preserve">Муниципальный этап краевого </w:t>
      </w:r>
      <w:r w:rsidR="00D11936" w:rsidRPr="00446CA7">
        <w:rPr>
          <w:rFonts w:ascii="Times New Roman" w:eastAsia="Times New Roman" w:hAnsi="Times New Roman" w:cs="Times New Roman"/>
          <w:sz w:val="28"/>
          <w:szCs w:val="28"/>
        </w:rPr>
        <w:t>зимн</w:t>
      </w:r>
      <w:r w:rsidR="002E78ED" w:rsidRPr="00446CA7">
        <w:rPr>
          <w:rFonts w:ascii="Times New Roman" w:eastAsia="Times New Roman" w:hAnsi="Times New Roman" w:cs="Times New Roman"/>
          <w:sz w:val="28"/>
          <w:szCs w:val="28"/>
        </w:rPr>
        <w:t>его</w:t>
      </w:r>
      <w:r w:rsidR="00D11936" w:rsidRPr="00446CA7">
        <w:rPr>
          <w:rFonts w:ascii="Times New Roman" w:eastAsia="Times New Roman" w:hAnsi="Times New Roman" w:cs="Times New Roman"/>
          <w:sz w:val="28"/>
          <w:szCs w:val="28"/>
        </w:rPr>
        <w:t xml:space="preserve"> фестивал</w:t>
      </w:r>
      <w:r w:rsidR="002E78ED" w:rsidRPr="00446CA7">
        <w:rPr>
          <w:rFonts w:ascii="Times New Roman" w:eastAsia="Times New Roman" w:hAnsi="Times New Roman" w:cs="Times New Roman"/>
          <w:sz w:val="28"/>
          <w:szCs w:val="28"/>
        </w:rPr>
        <w:t>я</w:t>
      </w:r>
      <w:r w:rsidR="00D11936" w:rsidRPr="00446CA7">
        <w:rPr>
          <w:rFonts w:ascii="Times New Roman" w:eastAsia="Times New Roman" w:hAnsi="Times New Roman" w:cs="Times New Roman"/>
          <w:sz w:val="28"/>
          <w:szCs w:val="28"/>
        </w:rPr>
        <w:t xml:space="preserve"> «Вперёд ВФСК ГТО» </w:t>
      </w:r>
      <w:r w:rsidR="00D11936" w:rsidRPr="00446CA7">
        <w:rPr>
          <w:rFonts w:ascii="Times New Roman" w:hAnsi="Times New Roman" w:cs="Times New Roman"/>
          <w:sz w:val="28"/>
          <w:szCs w:val="28"/>
        </w:rPr>
        <w:t xml:space="preserve">среди обучающихся образовательных организаций </w:t>
      </w:r>
      <w:r w:rsidR="002E78ED" w:rsidRPr="00446CA7">
        <w:rPr>
          <w:rFonts w:ascii="Times New Roman" w:hAnsi="Times New Roman" w:cs="Times New Roman"/>
          <w:sz w:val="28"/>
          <w:szCs w:val="28"/>
        </w:rPr>
        <w:t>Михайловского муниципального района</w:t>
      </w:r>
      <w:r w:rsidR="00D11936" w:rsidRPr="00446CA7">
        <w:rPr>
          <w:rFonts w:ascii="Times New Roman" w:eastAsia="Times New Roman" w:hAnsi="Times New Roman" w:cs="Times New Roman"/>
          <w:sz w:val="28"/>
          <w:szCs w:val="28"/>
        </w:rPr>
        <w:t xml:space="preserve"> проводится </w:t>
      </w:r>
      <w:r w:rsidR="00D11936" w:rsidRPr="00446CA7">
        <w:rPr>
          <w:rFonts w:ascii="Times New Roman" w:hAnsi="Times New Roman" w:cs="Times New Roman"/>
          <w:sz w:val="28"/>
          <w:szCs w:val="28"/>
        </w:rPr>
        <w:t>согласно календарному плану официальных физкультурных мероприятий и спортивных меро</w:t>
      </w:r>
      <w:r w:rsidR="00D4733B">
        <w:rPr>
          <w:rFonts w:ascii="Times New Roman" w:hAnsi="Times New Roman" w:cs="Times New Roman"/>
          <w:sz w:val="28"/>
          <w:szCs w:val="28"/>
        </w:rPr>
        <w:t>приятий Приморского края на 2021</w:t>
      </w:r>
      <w:r w:rsidR="00D11936" w:rsidRPr="00446CA7">
        <w:rPr>
          <w:rFonts w:ascii="Times New Roman" w:hAnsi="Times New Roman" w:cs="Times New Roman"/>
          <w:sz w:val="28"/>
          <w:szCs w:val="28"/>
        </w:rPr>
        <w:t xml:space="preserve"> год и </w:t>
      </w:r>
      <w:r w:rsidR="00D11936" w:rsidRPr="00446CA7">
        <w:rPr>
          <w:rFonts w:ascii="Times New Roman" w:eastAsia="Times New Roman" w:hAnsi="Times New Roman" w:cs="Times New Roman"/>
          <w:sz w:val="28"/>
          <w:szCs w:val="28"/>
        </w:rPr>
        <w:t>в соответствии с Планом мероприятий, направленных на организацию массовых пропагандистских акций по продвижению Всероссийского физкультурно-спортивного комплекса «Готов к труду и обороне»</w:t>
      </w:r>
      <w:r w:rsidR="00D4733B">
        <w:rPr>
          <w:rFonts w:ascii="Times New Roman" w:eastAsia="Times New Roman" w:hAnsi="Times New Roman" w:cs="Times New Roman"/>
          <w:sz w:val="28"/>
          <w:szCs w:val="28"/>
        </w:rPr>
        <w:t xml:space="preserve"> (ГТО) в Приморском крае на 2021</w:t>
      </w:r>
      <w:r w:rsidR="00D11936" w:rsidRPr="00446CA7">
        <w:rPr>
          <w:rFonts w:ascii="Times New Roman" w:eastAsia="Times New Roman" w:hAnsi="Times New Roman" w:cs="Times New Roman"/>
          <w:sz w:val="28"/>
          <w:szCs w:val="28"/>
        </w:rPr>
        <w:t xml:space="preserve"> год. </w:t>
      </w:r>
      <w:proofErr w:type="gramEnd"/>
    </w:p>
    <w:p w:rsidR="00D11936" w:rsidRPr="00446CA7" w:rsidRDefault="00C94077" w:rsidP="00D11936">
      <w:pPr>
        <w:shd w:val="clear" w:color="auto" w:fill="FFFFFF"/>
        <w:tabs>
          <w:tab w:val="left" w:pos="9923"/>
        </w:tabs>
        <w:spacing w:after="0" w:line="240" w:lineRule="auto"/>
        <w:ind w:right="141" w:firstLine="708"/>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 xml:space="preserve">1.3. </w:t>
      </w:r>
      <w:r w:rsidR="00D11936" w:rsidRPr="00446CA7">
        <w:rPr>
          <w:rFonts w:ascii="Times New Roman" w:eastAsia="Times New Roman" w:hAnsi="Times New Roman" w:cs="Times New Roman"/>
          <w:sz w:val="28"/>
          <w:szCs w:val="28"/>
        </w:rPr>
        <w:t xml:space="preserve">Целью проведения Фестиваля является вовлечение населения </w:t>
      </w:r>
      <w:r w:rsidR="00D11936" w:rsidRPr="00446CA7">
        <w:rPr>
          <w:rFonts w:ascii="Times New Roman" w:eastAsia="Times New Roman" w:hAnsi="Times New Roman" w:cs="Times New Roman"/>
          <w:sz w:val="28"/>
          <w:szCs w:val="28"/>
        </w:rPr>
        <w:br/>
        <w:t>в систематические занятия физической культурой и спортом.</w:t>
      </w:r>
    </w:p>
    <w:p w:rsidR="00D11936" w:rsidRPr="00446CA7" w:rsidRDefault="00D11936" w:rsidP="00D11936">
      <w:pPr>
        <w:shd w:val="clear" w:color="auto" w:fill="FFFFFF"/>
        <w:tabs>
          <w:tab w:val="left" w:pos="9923"/>
        </w:tabs>
        <w:spacing w:after="0" w:line="240" w:lineRule="auto"/>
        <w:ind w:right="141" w:firstLine="708"/>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Задачами Фестиваля являются:</w:t>
      </w:r>
    </w:p>
    <w:p w:rsidR="00D11936" w:rsidRPr="00446CA7" w:rsidRDefault="00D11936" w:rsidP="00D11936">
      <w:pPr>
        <w:shd w:val="clear" w:color="auto" w:fill="FFFFFF"/>
        <w:tabs>
          <w:tab w:val="left" w:pos="9923"/>
        </w:tabs>
        <w:spacing w:after="0" w:line="240" w:lineRule="auto"/>
        <w:ind w:right="141" w:firstLine="708"/>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 популяризация комплекса ГТО среди всех категорий населения;</w:t>
      </w:r>
    </w:p>
    <w:p w:rsidR="00D11936" w:rsidRPr="00446CA7" w:rsidRDefault="00D11936" w:rsidP="00D11936">
      <w:pPr>
        <w:shd w:val="clear" w:color="auto" w:fill="FFFFFF"/>
        <w:tabs>
          <w:tab w:val="left" w:pos="9923"/>
        </w:tabs>
        <w:spacing w:after="0" w:line="240" w:lineRule="auto"/>
        <w:ind w:right="141" w:firstLine="708"/>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 повышение уровня физической подготовленности населения;</w:t>
      </w:r>
    </w:p>
    <w:p w:rsidR="00D11936" w:rsidRPr="00446CA7" w:rsidRDefault="00D11936" w:rsidP="00D11936">
      <w:pPr>
        <w:shd w:val="clear" w:color="auto" w:fill="FFFFFF"/>
        <w:tabs>
          <w:tab w:val="left" w:pos="9923"/>
        </w:tabs>
        <w:spacing w:after="0" w:line="240" w:lineRule="auto"/>
        <w:ind w:right="141" w:firstLine="708"/>
        <w:jc w:val="both"/>
        <w:rPr>
          <w:rFonts w:ascii="Times New Roman" w:hAnsi="Times New Roman" w:cs="Times New Roman"/>
          <w:sz w:val="28"/>
          <w:szCs w:val="28"/>
        </w:rPr>
      </w:pPr>
      <w:r w:rsidRPr="00446CA7">
        <w:rPr>
          <w:rFonts w:ascii="Times New Roman" w:hAnsi="Times New Roman" w:cs="Times New Roman"/>
          <w:sz w:val="28"/>
          <w:szCs w:val="28"/>
        </w:rPr>
        <w:t>- пропаганда здорового образа жизни;</w:t>
      </w:r>
    </w:p>
    <w:p w:rsidR="00D11936" w:rsidRPr="00446CA7" w:rsidRDefault="00D11936" w:rsidP="00D11936">
      <w:pPr>
        <w:shd w:val="clear" w:color="auto" w:fill="FFFFFF"/>
        <w:tabs>
          <w:tab w:val="left" w:pos="9923"/>
        </w:tabs>
        <w:spacing w:after="0" w:line="240" w:lineRule="auto"/>
        <w:ind w:right="141" w:firstLine="708"/>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w:t>
      </w:r>
      <w:r w:rsidRPr="00446CA7">
        <w:rPr>
          <w:rFonts w:ascii="Times New Roman" w:eastAsia="Times New Roman" w:hAnsi="Times New Roman" w:cs="Times New Roman"/>
          <w:sz w:val="28"/>
          <w:szCs w:val="28"/>
          <w:lang w:val="en-US"/>
        </w:rPr>
        <w:t> </w:t>
      </w:r>
      <w:r w:rsidRPr="00446CA7">
        <w:rPr>
          <w:rFonts w:ascii="Times New Roman" w:eastAsia="Times New Roman" w:hAnsi="Times New Roman" w:cs="Times New Roman"/>
          <w:sz w:val="28"/>
          <w:szCs w:val="28"/>
        </w:rPr>
        <w:t>создание условий, мотивирующих население к занятиям физической культурой и спортом.</w:t>
      </w:r>
    </w:p>
    <w:p w:rsidR="00C94077" w:rsidRPr="00446CA7" w:rsidRDefault="00C94077" w:rsidP="00C94077">
      <w:pPr>
        <w:shd w:val="clear" w:color="auto" w:fill="FFFFFF"/>
        <w:tabs>
          <w:tab w:val="left" w:pos="9923"/>
        </w:tabs>
        <w:spacing w:after="0" w:line="240" w:lineRule="auto"/>
        <w:ind w:right="141" w:firstLine="708"/>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 xml:space="preserve">1.4. Организация проведения: общее руководство по организации и проведению Фестиваля осуществляет управление по вопросам образования администрации Михайловского муниципального района совместно с МБО ДО «ДЮСШ» </w:t>
      </w:r>
      <w:proofErr w:type="gramStart"/>
      <w:r w:rsidRPr="00446CA7">
        <w:rPr>
          <w:rFonts w:ascii="Times New Roman" w:eastAsia="Times New Roman" w:hAnsi="Times New Roman" w:cs="Times New Roman"/>
          <w:sz w:val="28"/>
          <w:szCs w:val="28"/>
        </w:rPr>
        <w:t>с</w:t>
      </w:r>
      <w:proofErr w:type="gramEnd"/>
      <w:r w:rsidRPr="00446CA7">
        <w:rPr>
          <w:rFonts w:ascii="Times New Roman" w:eastAsia="Times New Roman" w:hAnsi="Times New Roman" w:cs="Times New Roman"/>
          <w:sz w:val="28"/>
          <w:szCs w:val="28"/>
        </w:rPr>
        <w:t>.</w:t>
      </w:r>
      <w:r w:rsidR="00C6338F">
        <w:rPr>
          <w:rFonts w:ascii="Times New Roman" w:eastAsia="Times New Roman" w:hAnsi="Times New Roman" w:cs="Times New Roman"/>
          <w:sz w:val="28"/>
          <w:szCs w:val="28"/>
        </w:rPr>
        <w:t xml:space="preserve"> </w:t>
      </w:r>
      <w:r w:rsidRPr="00446CA7">
        <w:rPr>
          <w:rFonts w:ascii="Times New Roman" w:eastAsia="Times New Roman" w:hAnsi="Times New Roman" w:cs="Times New Roman"/>
          <w:sz w:val="28"/>
          <w:szCs w:val="28"/>
        </w:rPr>
        <w:t>Михайловка.</w:t>
      </w:r>
    </w:p>
    <w:p w:rsidR="00C94077" w:rsidRPr="00446CA7" w:rsidRDefault="00C94077" w:rsidP="00C94077">
      <w:pPr>
        <w:shd w:val="clear" w:color="auto" w:fill="FFFFFF"/>
        <w:tabs>
          <w:tab w:val="left" w:pos="9923"/>
        </w:tabs>
        <w:spacing w:after="0" w:line="240" w:lineRule="auto"/>
        <w:ind w:right="141" w:firstLine="708"/>
        <w:jc w:val="both"/>
        <w:rPr>
          <w:rFonts w:ascii="Times New Roman" w:eastAsia="Times New Roman" w:hAnsi="Times New Roman" w:cs="Times New Roman"/>
          <w:sz w:val="28"/>
          <w:szCs w:val="28"/>
        </w:rPr>
      </w:pPr>
    </w:p>
    <w:p w:rsidR="00D11936" w:rsidRPr="00446CA7" w:rsidRDefault="00C94077" w:rsidP="00D11936">
      <w:pPr>
        <w:tabs>
          <w:tab w:val="left" w:pos="9923"/>
        </w:tabs>
        <w:spacing w:after="0" w:line="240" w:lineRule="auto"/>
        <w:ind w:right="141" w:firstLine="283"/>
        <w:jc w:val="center"/>
        <w:rPr>
          <w:rFonts w:ascii="Times New Roman" w:eastAsia="Times New Roman" w:hAnsi="Times New Roman" w:cs="Times New Roman"/>
          <w:b/>
          <w:bCs/>
          <w:sz w:val="28"/>
          <w:szCs w:val="28"/>
        </w:rPr>
      </w:pPr>
      <w:r w:rsidRPr="00446CA7">
        <w:rPr>
          <w:rFonts w:ascii="Times New Roman" w:eastAsia="Times New Roman" w:hAnsi="Times New Roman" w:cs="Times New Roman"/>
          <w:b/>
          <w:bCs/>
          <w:sz w:val="28"/>
          <w:szCs w:val="28"/>
        </w:rPr>
        <w:lastRenderedPageBreak/>
        <w:t xml:space="preserve">2.Место и сроки проведения </w:t>
      </w:r>
    </w:p>
    <w:p w:rsidR="00C6338F" w:rsidRDefault="00C6338F" w:rsidP="00D11936">
      <w:pPr>
        <w:tabs>
          <w:tab w:val="left" w:pos="9923"/>
        </w:tabs>
        <w:spacing w:after="0" w:line="240" w:lineRule="auto"/>
        <w:ind w:right="141" w:firstLine="708"/>
        <w:jc w:val="both"/>
        <w:rPr>
          <w:rFonts w:ascii="Times New Roman" w:eastAsia="Times New Roman" w:hAnsi="Times New Roman" w:cs="Times New Roman"/>
          <w:bCs/>
          <w:sz w:val="28"/>
          <w:szCs w:val="28"/>
        </w:rPr>
      </w:pPr>
    </w:p>
    <w:p w:rsidR="00C6338F" w:rsidRDefault="00C6338F" w:rsidP="00D11936">
      <w:pPr>
        <w:tabs>
          <w:tab w:val="left" w:pos="9923"/>
        </w:tabs>
        <w:spacing w:after="0" w:line="240" w:lineRule="auto"/>
        <w:ind w:right="141" w:firstLine="708"/>
        <w:jc w:val="both"/>
        <w:rPr>
          <w:rFonts w:ascii="Times New Roman" w:eastAsia="Times New Roman" w:hAnsi="Times New Roman" w:cs="Times New Roman"/>
          <w:bCs/>
          <w:sz w:val="28"/>
          <w:szCs w:val="28"/>
        </w:rPr>
      </w:pPr>
      <w:r w:rsidRPr="00446CA7">
        <w:rPr>
          <w:rFonts w:ascii="Times New Roman" w:eastAsia="Times New Roman" w:hAnsi="Times New Roman" w:cs="Times New Roman"/>
          <w:bCs/>
          <w:sz w:val="28"/>
          <w:szCs w:val="28"/>
        </w:rPr>
        <w:t>Фестиваль проводится</w:t>
      </w:r>
      <w:r>
        <w:rPr>
          <w:rFonts w:ascii="Times New Roman" w:eastAsia="Times New Roman" w:hAnsi="Times New Roman" w:cs="Times New Roman"/>
          <w:bCs/>
          <w:sz w:val="28"/>
          <w:szCs w:val="28"/>
        </w:rPr>
        <w:t xml:space="preserve"> </w:t>
      </w:r>
      <w:r w:rsidR="00D4733B">
        <w:rPr>
          <w:rFonts w:ascii="Times New Roman" w:eastAsia="Times New Roman" w:hAnsi="Times New Roman" w:cs="Times New Roman"/>
          <w:bCs/>
          <w:sz w:val="28"/>
          <w:szCs w:val="28"/>
        </w:rPr>
        <w:t>29 января 2021</w:t>
      </w:r>
      <w:r w:rsidR="00F80806">
        <w:rPr>
          <w:rFonts w:ascii="Times New Roman" w:eastAsia="Times New Roman" w:hAnsi="Times New Roman" w:cs="Times New Roman"/>
          <w:bCs/>
          <w:sz w:val="28"/>
          <w:szCs w:val="28"/>
        </w:rPr>
        <w:t xml:space="preserve"> года в МБО ДО «ДЮСШ» </w:t>
      </w:r>
      <w:r w:rsidR="00F80806">
        <w:rPr>
          <w:rFonts w:ascii="Times New Roman" w:eastAsia="Times New Roman" w:hAnsi="Times New Roman" w:cs="Times New Roman"/>
          <w:bCs/>
          <w:sz w:val="28"/>
          <w:szCs w:val="28"/>
        </w:rPr>
        <w:br/>
      </w:r>
      <w:proofErr w:type="gramStart"/>
      <w:r w:rsidR="00F80806">
        <w:rPr>
          <w:rFonts w:ascii="Times New Roman" w:eastAsia="Times New Roman" w:hAnsi="Times New Roman" w:cs="Times New Roman"/>
          <w:bCs/>
          <w:sz w:val="28"/>
          <w:szCs w:val="28"/>
        </w:rPr>
        <w:t>с</w:t>
      </w:r>
      <w:proofErr w:type="gramEnd"/>
      <w:r w:rsidR="00F80806">
        <w:rPr>
          <w:rFonts w:ascii="Times New Roman" w:eastAsia="Times New Roman" w:hAnsi="Times New Roman" w:cs="Times New Roman"/>
          <w:bCs/>
          <w:sz w:val="28"/>
          <w:szCs w:val="28"/>
        </w:rPr>
        <w:t>. Михайловка, ул. Ленинская, 38.</w:t>
      </w:r>
    </w:p>
    <w:p w:rsidR="00F80806" w:rsidRDefault="00F80806" w:rsidP="00D11936">
      <w:pPr>
        <w:tabs>
          <w:tab w:val="left" w:pos="9923"/>
        </w:tabs>
        <w:spacing w:after="0" w:line="240" w:lineRule="auto"/>
        <w:ind w:right="141"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По </w:t>
      </w:r>
      <w:r w:rsidR="00B036BF">
        <w:rPr>
          <w:rFonts w:ascii="Times New Roman" w:eastAsia="Times New Roman" w:hAnsi="Times New Roman" w:cs="Times New Roman"/>
          <w:bCs/>
          <w:sz w:val="28"/>
          <w:szCs w:val="28"/>
        </w:rPr>
        <w:t>результатам</w:t>
      </w:r>
      <w:r>
        <w:rPr>
          <w:rFonts w:ascii="Times New Roman" w:eastAsia="Times New Roman" w:hAnsi="Times New Roman" w:cs="Times New Roman"/>
          <w:bCs/>
          <w:sz w:val="28"/>
          <w:szCs w:val="28"/>
        </w:rPr>
        <w:t xml:space="preserve"> </w:t>
      </w:r>
      <w:r w:rsidR="00073DF8">
        <w:rPr>
          <w:rFonts w:ascii="Times New Roman" w:eastAsia="Times New Roman" w:hAnsi="Times New Roman" w:cs="Times New Roman"/>
          <w:bCs/>
          <w:sz w:val="28"/>
          <w:szCs w:val="28"/>
        </w:rPr>
        <w:t xml:space="preserve">участия </w:t>
      </w:r>
      <w:proofErr w:type="gramStart"/>
      <w:r w:rsidR="00073DF8">
        <w:rPr>
          <w:rFonts w:ascii="Times New Roman" w:eastAsia="Times New Roman" w:hAnsi="Times New Roman" w:cs="Times New Roman"/>
          <w:bCs/>
          <w:sz w:val="28"/>
          <w:szCs w:val="28"/>
        </w:rPr>
        <w:t>обучающихся</w:t>
      </w:r>
      <w:proofErr w:type="gramEnd"/>
      <w:r w:rsidR="00073DF8">
        <w:rPr>
          <w:rFonts w:ascii="Times New Roman" w:eastAsia="Times New Roman" w:hAnsi="Times New Roman" w:cs="Times New Roman"/>
          <w:bCs/>
          <w:sz w:val="28"/>
          <w:szCs w:val="28"/>
        </w:rPr>
        <w:t xml:space="preserve"> в </w:t>
      </w:r>
      <w:r>
        <w:rPr>
          <w:rFonts w:ascii="Times New Roman" w:eastAsia="Times New Roman" w:hAnsi="Times New Roman" w:cs="Times New Roman"/>
          <w:bCs/>
          <w:sz w:val="28"/>
          <w:szCs w:val="28"/>
        </w:rPr>
        <w:t>муниципально</w:t>
      </w:r>
      <w:r w:rsidR="00073DF8">
        <w:rPr>
          <w:rFonts w:ascii="Times New Roman" w:eastAsia="Times New Roman" w:hAnsi="Times New Roman" w:cs="Times New Roman"/>
          <w:bCs/>
          <w:sz w:val="28"/>
          <w:szCs w:val="28"/>
        </w:rPr>
        <w:t>м</w:t>
      </w:r>
      <w:r>
        <w:rPr>
          <w:rFonts w:ascii="Times New Roman" w:eastAsia="Times New Roman" w:hAnsi="Times New Roman" w:cs="Times New Roman"/>
          <w:bCs/>
          <w:sz w:val="28"/>
          <w:szCs w:val="28"/>
        </w:rPr>
        <w:t xml:space="preserve"> этап</w:t>
      </w:r>
      <w:r w:rsidR="00073DF8">
        <w:rPr>
          <w:rFonts w:ascii="Times New Roman" w:eastAsia="Times New Roman" w:hAnsi="Times New Roman" w:cs="Times New Roman"/>
          <w:bCs/>
          <w:sz w:val="28"/>
          <w:szCs w:val="28"/>
        </w:rPr>
        <w:t>е</w:t>
      </w:r>
      <w:r>
        <w:rPr>
          <w:rFonts w:ascii="Times New Roman" w:eastAsia="Times New Roman" w:hAnsi="Times New Roman" w:cs="Times New Roman"/>
          <w:bCs/>
          <w:sz w:val="28"/>
          <w:szCs w:val="28"/>
        </w:rPr>
        <w:t xml:space="preserve"> будет сформирована сборная команда </w:t>
      </w:r>
      <w:r w:rsidR="004228E5">
        <w:rPr>
          <w:rFonts w:ascii="Times New Roman" w:eastAsia="Times New Roman" w:hAnsi="Times New Roman" w:cs="Times New Roman"/>
          <w:bCs/>
          <w:sz w:val="28"/>
          <w:szCs w:val="28"/>
        </w:rPr>
        <w:t xml:space="preserve">Михайловского муниципального района </w:t>
      </w:r>
      <w:r>
        <w:rPr>
          <w:rFonts w:ascii="Times New Roman" w:eastAsia="Times New Roman" w:hAnsi="Times New Roman" w:cs="Times New Roman"/>
          <w:bCs/>
          <w:sz w:val="28"/>
          <w:szCs w:val="28"/>
        </w:rPr>
        <w:t xml:space="preserve">для участия в региональном этапе фестиваля </w:t>
      </w:r>
      <w:r w:rsidR="00D4733B">
        <w:rPr>
          <w:rFonts w:ascii="Times New Roman" w:eastAsia="Times New Roman" w:hAnsi="Times New Roman" w:cs="Times New Roman"/>
          <w:bCs/>
          <w:sz w:val="28"/>
          <w:szCs w:val="28"/>
        </w:rPr>
        <w:t xml:space="preserve">с </w:t>
      </w:r>
      <w:r w:rsidR="00C97F5D">
        <w:rPr>
          <w:rFonts w:ascii="Times New Roman" w:eastAsia="Times New Roman" w:hAnsi="Times New Roman" w:cs="Times New Roman"/>
          <w:bCs/>
          <w:sz w:val="28"/>
          <w:szCs w:val="28"/>
        </w:rPr>
        <w:t>17 по 21 февраля 2021 года</w:t>
      </w:r>
      <w:r w:rsidR="00073DF8">
        <w:rPr>
          <w:rFonts w:ascii="Times New Roman" w:eastAsia="Times New Roman" w:hAnsi="Times New Roman" w:cs="Times New Roman"/>
          <w:bCs/>
          <w:sz w:val="28"/>
          <w:szCs w:val="28"/>
        </w:rPr>
        <w:t xml:space="preserve"> </w:t>
      </w:r>
      <w:r w:rsidR="004228E5">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t>(г. Владивосток)</w:t>
      </w:r>
      <w:r w:rsidR="00C92ADA">
        <w:rPr>
          <w:rFonts w:ascii="Times New Roman" w:eastAsia="Times New Roman" w:hAnsi="Times New Roman" w:cs="Times New Roman"/>
          <w:bCs/>
          <w:sz w:val="28"/>
          <w:szCs w:val="28"/>
        </w:rPr>
        <w:t>.</w:t>
      </w:r>
    </w:p>
    <w:p w:rsidR="00D11936" w:rsidRPr="00446CA7" w:rsidRDefault="00D11936" w:rsidP="00333ED3">
      <w:pPr>
        <w:tabs>
          <w:tab w:val="left" w:pos="9923"/>
        </w:tabs>
        <w:spacing w:after="0" w:line="240" w:lineRule="auto"/>
        <w:ind w:right="141"/>
        <w:rPr>
          <w:rFonts w:ascii="Times New Roman" w:eastAsia="Times New Roman" w:hAnsi="Times New Roman" w:cs="Times New Roman"/>
          <w:b/>
          <w:bCs/>
          <w:sz w:val="28"/>
          <w:szCs w:val="28"/>
        </w:rPr>
      </w:pPr>
    </w:p>
    <w:p w:rsidR="00D11936" w:rsidRPr="00446CA7" w:rsidRDefault="00C94077" w:rsidP="00D11936">
      <w:pPr>
        <w:tabs>
          <w:tab w:val="left" w:pos="9923"/>
        </w:tabs>
        <w:spacing w:after="0" w:line="240" w:lineRule="auto"/>
        <w:ind w:right="141" w:firstLine="283"/>
        <w:jc w:val="center"/>
        <w:rPr>
          <w:rFonts w:ascii="Times New Roman" w:eastAsia="Times New Roman" w:hAnsi="Times New Roman" w:cs="Times New Roman"/>
          <w:b/>
          <w:bCs/>
          <w:sz w:val="28"/>
          <w:szCs w:val="28"/>
        </w:rPr>
      </w:pPr>
      <w:r w:rsidRPr="00446CA7">
        <w:rPr>
          <w:rFonts w:ascii="Times New Roman" w:eastAsia="Times New Roman" w:hAnsi="Times New Roman" w:cs="Times New Roman"/>
          <w:b/>
          <w:bCs/>
          <w:sz w:val="28"/>
          <w:szCs w:val="28"/>
        </w:rPr>
        <w:t>3.</w:t>
      </w:r>
      <w:r w:rsidR="009C7350" w:rsidRPr="00446CA7">
        <w:rPr>
          <w:rFonts w:ascii="Times New Roman" w:eastAsia="Times New Roman" w:hAnsi="Times New Roman" w:cs="Times New Roman"/>
          <w:b/>
          <w:bCs/>
          <w:sz w:val="28"/>
          <w:szCs w:val="28"/>
        </w:rPr>
        <w:t>Т</w:t>
      </w:r>
      <w:r w:rsidRPr="00446CA7">
        <w:rPr>
          <w:rFonts w:ascii="Times New Roman" w:eastAsia="Times New Roman" w:hAnsi="Times New Roman" w:cs="Times New Roman"/>
          <w:b/>
          <w:bCs/>
          <w:sz w:val="28"/>
          <w:szCs w:val="28"/>
        </w:rPr>
        <w:t>ребования к участникам и условия их допуска</w:t>
      </w:r>
    </w:p>
    <w:p w:rsidR="009C7350" w:rsidRPr="00446CA7" w:rsidRDefault="009C7350" w:rsidP="00D11936">
      <w:pPr>
        <w:tabs>
          <w:tab w:val="left" w:pos="9923"/>
        </w:tabs>
        <w:spacing w:after="0" w:line="240" w:lineRule="auto"/>
        <w:ind w:right="141" w:firstLine="283"/>
        <w:jc w:val="center"/>
        <w:rPr>
          <w:rFonts w:ascii="Times New Roman" w:eastAsia="Times New Roman" w:hAnsi="Times New Roman" w:cs="Times New Roman"/>
          <w:b/>
          <w:bCs/>
          <w:sz w:val="28"/>
          <w:szCs w:val="28"/>
        </w:rPr>
      </w:pPr>
    </w:p>
    <w:p w:rsidR="0021216D" w:rsidRPr="0021216D" w:rsidRDefault="00D72A3C" w:rsidP="0021216D">
      <w:pPr>
        <w:tabs>
          <w:tab w:val="left" w:pos="9923"/>
        </w:tabs>
        <w:spacing w:after="0" w:line="240" w:lineRule="auto"/>
        <w:ind w:right="14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составы команд</w:t>
      </w:r>
      <w:r w:rsidR="00D4733B">
        <w:rPr>
          <w:rFonts w:ascii="Times New Roman" w:eastAsia="Times New Roman" w:hAnsi="Times New Roman" w:cs="Times New Roman"/>
          <w:sz w:val="28"/>
          <w:szCs w:val="28"/>
        </w:rPr>
        <w:t xml:space="preserve"> включаются</w:t>
      </w:r>
      <w:r w:rsidR="00D11936" w:rsidRPr="00446CA7">
        <w:rPr>
          <w:rFonts w:ascii="Times New Roman" w:eastAsia="Times New Roman" w:hAnsi="Times New Roman" w:cs="Times New Roman"/>
          <w:sz w:val="28"/>
          <w:szCs w:val="28"/>
        </w:rPr>
        <w:t xml:space="preserve"> 8 участников (по 2 мальчика и </w:t>
      </w:r>
      <w:r w:rsidR="00D4733B">
        <w:rPr>
          <w:rFonts w:ascii="Times New Roman" w:eastAsia="Times New Roman" w:hAnsi="Times New Roman" w:cs="Times New Roman"/>
          <w:sz w:val="28"/>
          <w:szCs w:val="28"/>
        </w:rPr>
        <w:br/>
      </w:r>
      <w:r w:rsidR="00D11936" w:rsidRPr="00446CA7">
        <w:rPr>
          <w:rFonts w:ascii="Times New Roman" w:eastAsia="Times New Roman" w:hAnsi="Times New Roman" w:cs="Times New Roman"/>
          <w:sz w:val="28"/>
          <w:szCs w:val="28"/>
        </w:rPr>
        <w:t xml:space="preserve">2 девочки в </w:t>
      </w:r>
      <w:r w:rsidR="00D11936" w:rsidRPr="00446CA7">
        <w:rPr>
          <w:rFonts w:ascii="Times New Roman" w:eastAsia="Times New Roman" w:hAnsi="Times New Roman" w:cs="Times New Roman"/>
          <w:sz w:val="28"/>
          <w:szCs w:val="28"/>
          <w:lang w:val="en-US"/>
        </w:rPr>
        <w:t>IV</w:t>
      </w:r>
      <w:r w:rsidR="00D11936" w:rsidRPr="00446CA7">
        <w:rPr>
          <w:rFonts w:ascii="Times New Roman" w:eastAsia="Times New Roman" w:hAnsi="Times New Roman" w:cs="Times New Roman"/>
          <w:sz w:val="28"/>
          <w:szCs w:val="28"/>
        </w:rPr>
        <w:t xml:space="preserve"> и </w:t>
      </w:r>
      <w:r w:rsidR="00D11936" w:rsidRPr="00446CA7">
        <w:rPr>
          <w:rFonts w:ascii="Times New Roman" w:eastAsia="Times New Roman" w:hAnsi="Times New Roman" w:cs="Times New Roman"/>
          <w:sz w:val="28"/>
          <w:szCs w:val="28"/>
          <w:lang w:val="en-US"/>
        </w:rPr>
        <w:t>V</w:t>
      </w:r>
      <w:r w:rsidR="00D11936" w:rsidRPr="00446CA7">
        <w:rPr>
          <w:rFonts w:ascii="Times New Roman" w:eastAsia="Times New Roman" w:hAnsi="Times New Roman" w:cs="Times New Roman"/>
          <w:sz w:val="28"/>
          <w:szCs w:val="28"/>
        </w:rPr>
        <w:t xml:space="preserve"> ступени соответственно).</w:t>
      </w:r>
    </w:p>
    <w:p w:rsidR="00D11936" w:rsidRDefault="0021216D" w:rsidP="00D11936">
      <w:pPr>
        <w:tabs>
          <w:tab w:val="left" w:pos="9923"/>
        </w:tabs>
        <w:spacing w:after="0" w:line="240" w:lineRule="auto"/>
        <w:ind w:right="141" w:firstLine="708"/>
        <w:jc w:val="both"/>
        <w:rPr>
          <w:rFonts w:ascii="Times New Roman" w:hAnsi="Times New Roman" w:cs="Times New Roman"/>
          <w:sz w:val="28"/>
          <w:szCs w:val="28"/>
        </w:rPr>
      </w:pPr>
      <w:r>
        <w:rPr>
          <w:rFonts w:ascii="Times New Roman" w:eastAsia="Times New Roman" w:hAnsi="Times New Roman" w:cs="Times New Roman"/>
          <w:sz w:val="28"/>
          <w:szCs w:val="28"/>
        </w:rPr>
        <w:t>К участию в региональном</w:t>
      </w:r>
      <w:r w:rsidR="00D11936" w:rsidRPr="00446CA7">
        <w:rPr>
          <w:rFonts w:ascii="Times New Roman" w:eastAsia="Times New Roman" w:hAnsi="Times New Roman" w:cs="Times New Roman"/>
          <w:sz w:val="28"/>
          <w:szCs w:val="28"/>
        </w:rPr>
        <w:t xml:space="preserve"> этапе Фестиваля допускаются победители</w:t>
      </w:r>
      <w:r w:rsidR="00D72A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w:t>
      </w:r>
      <w:r w:rsidR="00D11936" w:rsidRPr="00446CA7">
        <w:rPr>
          <w:rFonts w:ascii="Times New Roman" w:eastAsia="Times New Roman" w:hAnsi="Times New Roman" w:cs="Times New Roman"/>
          <w:sz w:val="28"/>
          <w:szCs w:val="28"/>
        </w:rPr>
        <w:t xml:space="preserve"> этапа Фестиваля в личном зачете </w:t>
      </w:r>
      <w:r w:rsidRPr="0021216D">
        <w:rPr>
          <w:rFonts w:ascii="Times New Roman" w:eastAsia="Times New Roman" w:hAnsi="Times New Roman" w:cs="Times New Roman"/>
          <w:b/>
          <w:sz w:val="28"/>
          <w:szCs w:val="28"/>
        </w:rPr>
        <w:t>по двум видам</w:t>
      </w:r>
      <w:r>
        <w:rPr>
          <w:rFonts w:ascii="Times New Roman" w:eastAsia="Times New Roman" w:hAnsi="Times New Roman" w:cs="Times New Roman"/>
          <w:sz w:val="28"/>
          <w:szCs w:val="28"/>
        </w:rPr>
        <w:t xml:space="preserve"> (юнош</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подтягивание из виса на высокой перекладине, прыжок в длину с места толчком двумя ногами; девушки</w:t>
      </w:r>
      <w:r w:rsidR="00126C1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сгибание и разгибание рук в упоре лежа на полу,</w:t>
      </w:r>
      <w:r w:rsidRPr="002121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прыжок в длину с места толчком двумя ногами). </w:t>
      </w:r>
    </w:p>
    <w:p w:rsidR="00D11936" w:rsidRPr="00446CA7" w:rsidRDefault="00D11936" w:rsidP="00D11936">
      <w:pPr>
        <w:tabs>
          <w:tab w:val="left" w:pos="9923"/>
        </w:tabs>
        <w:spacing w:after="0" w:line="240" w:lineRule="auto"/>
        <w:ind w:right="141" w:firstLine="708"/>
        <w:jc w:val="both"/>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 xml:space="preserve">Все участники физкультурного мероприятия должны быть зарегистрированы на федеральном сайте ГТО (адрес: </w:t>
      </w:r>
      <w:hyperlink r:id="rId11" w:history="1">
        <w:r w:rsidRPr="00446CA7">
          <w:rPr>
            <w:rFonts w:ascii="Times New Roman" w:eastAsia="Times New Roman" w:hAnsi="Times New Roman" w:cs="Times New Roman"/>
            <w:color w:val="0000FF"/>
            <w:sz w:val="28"/>
            <w:szCs w:val="28"/>
            <w:u w:val="single"/>
          </w:rPr>
          <w:t>http://www.gto.ru</w:t>
        </w:r>
      </w:hyperlink>
      <w:r w:rsidRPr="00446CA7">
        <w:rPr>
          <w:rFonts w:ascii="Times New Roman" w:eastAsia="Times New Roman" w:hAnsi="Times New Roman" w:cs="Times New Roman"/>
          <w:sz w:val="28"/>
          <w:szCs w:val="28"/>
        </w:rPr>
        <w:t>) и получить уникальный идентификационный номер (УИН).</w:t>
      </w:r>
    </w:p>
    <w:p w:rsidR="006B755E" w:rsidRPr="006B755E" w:rsidRDefault="006B755E" w:rsidP="006B755E">
      <w:pPr>
        <w:tabs>
          <w:tab w:val="left" w:pos="9923"/>
        </w:tabs>
        <w:spacing w:after="0" w:line="240" w:lineRule="auto"/>
        <w:ind w:right="141" w:firstLine="708"/>
        <w:jc w:val="both"/>
        <w:rPr>
          <w:rFonts w:ascii="Times New Roman" w:eastAsia="Times New Roman" w:hAnsi="Times New Roman" w:cs="Times New Roman"/>
          <w:b/>
          <w:sz w:val="28"/>
          <w:szCs w:val="28"/>
        </w:rPr>
      </w:pPr>
      <w:r w:rsidRPr="006B755E">
        <w:rPr>
          <w:rFonts w:ascii="Times New Roman" w:eastAsia="Times New Roman" w:hAnsi="Times New Roman" w:cs="Times New Roman"/>
          <w:b/>
          <w:sz w:val="28"/>
          <w:szCs w:val="28"/>
        </w:rPr>
        <w:t>Особые условия допуска:</w:t>
      </w:r>
    </w:p>
    <w:p w:rsidR="006B755E" w:rsidRPr="006B755E" w:rsidRDefault="006B755E" w:rsidP="006B755E">
      <w:pPr>
        <w:tabs>
          <w:tab w:val="left" w:pos="9923"/>
        </w:tabs>
        <w:spacing w:after="0" w:line="240" w:lineRule="auto"/>
        <w:ind w:right="141" w:firstLine="708"/>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Для отбора к участию в региональном этапе Фестиваля участникам муниципального этапа необходимо умение выполнять норматив испытания комплекса ГТО </w:t>
      </w:r>
      <w:r w:rsidRPr="006B755E">
        <w:rPr>
          <w:rFonts w:ascii="Times New Roman" w:eastAsia="Times New Roman" w:hAnsi="Times New Roman" w:cs="Times New Roman"/>
          <w:b/>
          <w:sz w:val="28"/>
          <w:szCs w:val="28"/>
        </w:rPr>
        <w:t>«плавание».</w:t>
      </w:r>
    </w:p>
    <w:p w:rsidR="00D11936" w:rsidRPr="00446CA7" w:rsidRDefault="00D11936" w:rsidP="00D11936">
      <w:pPr>
        <w:tabs>
          <w:tab w:val="left" w:pos="142"/>
          <w:tab w:val="left" w:pos="9923"/>
        </w:tabs>
        <w:spacing w:after="0" w:line="240" w:lineRule="auto"/>
        <w:ind w:right="141" w:firstLine="283"/>
        <w:jc w:val="both"/>
        <w:rPr>
          <w:rFonts w:ascii="Times New Roman" w:eastAsia="Times New Roman" w:hAnsi="Times New Roman" w:cs="Times New Roman"/>
          <w:b/>
          <w:bCs/>
          <w:sz w:val="28"/>
          <w:szCs w:val="28"/>
        </w:rPr>
      </w:pPr>
      <w:r w:rsidRPr="00446CA7">
        <w:rPr>
          <w:rFonts w:ascii="Times New Roman" w:eastAsia="Times New Roman" w:hAnsi="Times New Roman" w:cs="Times New Roman"/>
          <w:sz w:val="28"/>
          <w:szCs w:val="28"/>
        </w:rPr>
        <w:tab/>
      </w:r>
    </w:p>
    <w:p w:rsidR="00D11936" w:rsidRPr="00446CA7" w:rsidRDefault="00446CA7" w:rsidP="00D11936">
      <w:pPr>
        <w:tabs>
          <w:tab w:val="left" w:pos="9923"/>
        </w:tabs>
        <w:spacing w:after="0" w:line="240" w:lineRule="auto"/>
        <w:ind w:left="283" w:right="141"/>
        <w:jc w:val="center"/>
        <w:rPr>
          <w:rFonts w:ascii="Times New Roman" w:eastAsia="Times New Roman" w:hAnsi="Times New Roman" w:cs="Times New Roman"/>
          <w:b/>
          <w:bCs/>
          <w:sz w:val="28"/>
          <w:szCs w:val="28"/>
        </w:rPr>
      </w:pPr>
      <w:r w:rsidRPr="00333ED3">
        <w:rPr>
          <w:rFonts w:ascii="Times New Roman" w:eastAsia="Times New Roman" w:hAnsi="Times New Roman" w:cs="Times New Roman"/>
          <w:b/>
          <w:bCs/>
          <w:sz w:val="28"/>
          <w:szCs w:val="28"/>
        </w:rPr>
        <w:t>4</w:t>
      </w:r>
      <w:r w:rsidR="00D11936" w:rsidRPr="00333ED3">
        <w:rPr>
          <w:rFonts w:ascii="Times New Roman" w:eastAsia="Times New Roman" w:hAnsi="Times New Roman" w:cs="Times New Roman"/>
          <w:b/>
          <w:bCs/>
          <w:sz w:val="28"/>
          <w:szCs w:val="28"/>
        </w:rPr>
        <w:t xml:space="preserve">. </w:t>
      </w:r>
      <w:r w:rsidRPr="00333ED3">
        <w:rPr>
          <w:rFonts w:ascii="Times New Roman" w:eastAsia="Times New Roman" w:hAnsi="Times New Roman" w:cs="Times New Roman"/>
          <w:b/>
          <w:bCs/>
          <w:sz w:val="28"/>
          <w:szCs w:val="28"/>
        </w:rPr>
        <w:t>Программа фестиваля</w:t>
      </w:r>
    </w:p>
    <w:p w:rsidR="00446CA7" w:rsidRPr="00446CA7" w:rsidRDefault="00446CA7" w:rsidP="00D11936">
      <w:pPr>
        <w:tabs>
          <w:tab w:val="left" w:pos="9923"/>
        </w:tabs>
        <w:spacing w:after="0" w:line="240" w:lineRule="auto"/>
        <w:ind w:left="283" w:right="141"/>
        <w:jc w:val="center"/>
        <w:rPr>
          <w:rFonts w:ascii="Times New Roman" w:eastAsia="Times New Roman" w:hAnsi="Times New Roman" w:cs="Times New Roman"/>
          <w:b/>
          <w:bCs/>
          <w:sz w:val="28"/>
          <w:szCs w:val="28"/>
        </w:rPr>
      </w:pPr>
    </w:p>
    <w:p w:rsidR="00D11936" w:rsidRPr="00446CA7" w:rsidRDefault="00D11936" w:rsidP="00D11936">
      <w:pPr>
        <w:tabs>
          <w:tab w:val="left" w:pos="9923"/>
        </w:tabs>
        <w:spacing w:after="0" w:line="240" w:lineRule="auto"/>
        <w:ind w:right="141" w:firstLine="708"/>
        <w:jc w:val="both"/>
        <w:rPr>
          <w:rFonts w:ascii="Times New Roman" w:eastAsia="Times New Roman" w:hAnsi="Times New Roman" w:cs="Times New Roman"/>
          <w:bCs/>
          <w:sz w:val="28"/>
          <w:szCs w:val="28"/>
        </w:rPr>
      </w:pPr>
      <w:r w:rsidRPr="00446CA7">
        <w:rPr>
          <w:rFonts w:ascii="Times New Roman" w:hAnsi="Times New Roman" w:cs="Times New Roman"/>
          <w:sz w:val="28"/>
          <w:szCs w:val="28"/>
        </w:rPr>
        <w:t>Спортивная п</w:t>
      </w:r>
      <w:r w:rsidR="00F633CA">
        <w:rPr>
          <w:rFonts w:ascii="Times New Roman" w:eastAsia="Times New Roman" w:hAnsi="Times New Roman" w:cs="Times New Roman"/>
          <w:bCs/>
          <w:sz w:val="28"/>
          <w:szCs w:val="28"/>
        </w:rPr>
        <w:t>рограмма Фестиваля состоит из 5</w:t>
      </w:r>
      <w:r w:rsidRPr="00446CA7">
        <w:rPr>
          <w:rFonts w:ascii="Times New Roman" w:eastAsia="Times New Roman" w:hAnsi="Times New Roman" w:cs="Times New Roman"/>
          <w:bCs/>
          <w:sz w:val="28"/>
          <w:szCs w:val="28"/>
        </w:rPr>
        <w:t xml:space="preserve"> испытаний (тестов) </w:t>
      </w:r>
      <w:r w:rsidRPr="00446CA7">
        <w:rPr>
          <w:rFonts w:ascii="Times New Roman" w:eastAsia="Times New Roman" w:hAnsi="Times New Roman" w:cs="Times New Roman"/>
          <w:bCs/>
          <w:sz w:val="28"/>
          <w:szCs w:val="28"/>
          <w:lang w:val="en-US"/>
        </w:rPr>
        <w:t>IV</w:t>
      </w:r>
      <w:r w:rsidRPr="00446CA7">
        <w:rPr>
          <w:rFonts w:ascii="Times New Roman" w:eastAsia="Times New Roman" w:hAnsi="Times New Roman" w:cs="Times New Roman"/>
          <w:bCs/>
          <w:sz w:val="28"/>
          <w:szCs w:val="28"/>
        </w:rPr>
        <w:t xml:space="preserve"> и </w:t>
      </w:r>
      <w:r w:rsidRPr="00446CA7">
        <w:rPr>
          <w:rFonts w:ascii="Times New Roman" w:eastAsia="Times New Roman" w:hAnsi="Times New Roman" w:cs="Times New Roman"/>
          <w:bCs/>
          <w:sz w:val="28"/>
          <w:szCs w:val="28"/>
          <w:lang w:val="en-US"/>
        </w:rPr>
        <w:t>V</w:t>
      </w:r>
      <w:r w:rsidRPr="00446CA7">
        <w:rPr>
          <w:rFonts w:ascii="Times New Roman" w:eastAsia="Times New Roman" w:hAnsi="Times New Roman" w:cs="Times New Roman"/>
          <w:bCs/>
          <w:sz w:val="28"/>
          <w:szCs w:val="28"/>
        </w:rPr>
        <w:t xml:space="preserve"> ступени комплекса ГТО и формируется в соответствии </w:t>
      </w:r>
      <w:r w:rsidRPr="00446CA7">
        <w:rPr>
          <w:rFonts w:ascii="Times New Roman" w:eastAsia="Times New Roman" w:hAnsi="Times New Roman" w:cs="Times New Roman"/>
          <w:bCs/>
          <w:sz w:val="28"/>
          <w:szCs w:val="28"/>
        </w:rPr>
        <w:br/>
        <w:t xml:space="preserve">с методическими рекомендациями по организации физкультурных мероприятий и спортивных мероприятий Всероссийского физкультурно-спортивного комплекса «Готов к труду и обороне» (ГТО), утвержденными приказом </w:t>
      </w:r>
      <w:proofErr w:type="spellStart"/>
      <w:r w:rsidRPr="00446CA7">
        <w:rPr>
          <w:rFonts w:ascii="Times New Roman" w:eastAsia="Times New Roman" w:hAnsi="Times New Roman" w:cs="Times New Roman"/>
          <w:bCs/>
          <w:sz w:val="28"/>
          <w:szCs w:val="28"/>
        </w:rPr>
        <w:t>Минспорта</w:t>
      </w:r>
      <w:proofErr w:type="spellEnd"/>
      <w:r w:rsidRPr="00446CA7">
        <w:rPr>
          <w:rFonts w:ascii="Times New Roman" w:eastAsia="Times New Roman" w:hAnsi="Times New Roman" w:cs="Times New Roman"/>
          <w:bCs/>
          <w:sz w:val="28"/>
          <w:szCs w:val="28"/>
        </w:rPr>
        <w:t xml:space="preserve"> России от 21.09.2018 №</w:t>
      </w:r>
      <w:r w:rsidR="007F5239">
        <w:rPr>
          <w:rFonts w:ascii="Times New Roman" w:eastAsia="Times New Roman" w:hAnsi="Times New Roman" w:cs="Times New Roman"/>
          <w:bCs/>
          <w:sz w:val="28"/>
          <w:szCs w:val="28"/>
        </w:rPr>
        <w:t xml:space="preserve"> </w:t>
      </w:r>
      <w:r w:rsidRPr="00446CA7">
        <w:rPr>
          <w:rFonts w:ascii="Times New Roman" w:eastAsia="Times New Roman" w:hAnsi="Times New Roman" w:cs="Times New Roman"/>
          <w:bCs/>
          <w:sz w:val="28"/>
          <w:szCs w:val="28"/>
        </w:rPr>
        <w:t>814.</w:t>
      </w:r>
    </w:p>
    <w:p w:rsidR="00D11936" w:rsidRPr="00446CA7" w:rsidRDefault="00D11936" w:rsidP="00D11936">
      <w:pPr>
        <w:tabs>
          <w:tab w:val="left" w:pos="9923"/>
        </w:tabs>
        <w:spacing w:after="0" w:line="240" w:lineRule="auto"/>
        <w:ind w:right="141" w:firstLine="426"/>
        <w:jc w:val="both"/>
        <w:rPr>
          <w:rFonts w:ascii="Times New Roman" w:eastAsia="Times New Roman" w:hAnsi="Times New Roman" w:cs="Times New Roman"/>
          <w:sz w:val="28"/>
          <w:szCs w:val="28"/>
        </w:rPr>
      </w:pPr>
    </w:p>
    <w:p w:rsidR="00D11936" w:rsidRPr="00446CA7" w:rsidRDefault="00D11936" w:rsidP="00D11936">
      <w:pPr>
        <w:autoSpaceDE w:val="0"/>
        <w:autoSpaceDN w:val="0"/>
        <w:adjustRightInd w:val="0"/>
        <w:spacing w:after="0" w:line="240" w:lineRule="auto"/>
        <w:rPr>
          <w:rFonts w:ascii="Times New Roman" w:eastAsia="Times New Roman" w:hAnsi="Times New Roman" w:cs="Times New Roman"/>
          <w:b/>
          <w:bCs/>
          <w:sz w:val="26"/>
          <w:szCs w:val="26"/>
        </w:rPr>
      </w:pPr>
      <w:r w:rsidRPr="00446CA7">
        <w:rPr>
          <w:rFonts w:ascii="Times New Roman" w:eastAsia="Times New Roman" w:hAnsi="Times New Roman" w:cs="Times New Roman"/>
          <w:b/>
          <w:bCs/>
          <w:sz w:val="26"/>
          <w:szCs w:val="26"/>
        </w:rPr>
        <w:t>Мальчики (юноши)</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5960"/>
        <w:gridCol w:w="1559"/>
        <w:gridCol w:w="1292"/>
      </w:tblGrid>
      <w:tr w:rsidR="00D72A3C" w:rsidRPr="00446CA7" w:rsidTr="00D72A3C">
        <w:trPr>
          <w:cantSplit/>
          <w:trHeight w:val="831"/>
        </w:trPr>
        <w:tc>
          <w:tcPr>
            <w:tcW w:w="527" w:type="dxa"/>
            <w:vAlign w:val="center"/>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c>
          <w:tcPr>
            <w:tcW w:w="5960"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Вид испытания (тест)</w:t>
            </w:r>
          </w:p>
        </w:tc>
        <w:tc>
          <w:tcPr>
            <w:tcW w:w="1559"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color w:val="000000"/>
                <w:sz w:val="24"/>
                <w:szCs w:val="24"/>
                <w:lang w:val="en-US"/>
              </w:rPr>
            </w:pPr>
            <w:r w:rsidRPr="00446CA7">
              <w:rPr>
                <w:rFonts w:ascii="Times New Roman" w:eastAsia="Times New Roman" w:hAnsi="Times New Roman" w:cs="Times New Roman"/>
                <w:color w:val="000000"/>
                <w:sz w:val="24"/>
                <w:szCs w:val="24"/>
                <w:lang w:val="en-US"/>
              </w:rPr>
              <w:t>IV</w:t>
            </w:r>
          </w:p>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color w:val="000000"/>
                <w:sz w:val="24"/>
                <w:szCs w:val="24"/>
                <w:lang w:val="en-US"/>
              </w:rPr>
            </w:pPr>
            <w:r w:rsidRPr="00446CA7">
              <w:rPr>
                <w:rFonts w:ascii="Times New Roman" w:eastAsia="Times New Roman" w:hAnsi="Times New Roman" w:cs="Times New Roman"/>
                <w:color w:val="000000"/>
                <w:sz w:val="24"/>
                <w:szCs w:val="24"/>
              </w:rPr>
              <w:t>(ступень)</w:t>
            </w:r>
          </w:p>
        </w:tc>
        <w:tc>
          <w:tcPr>
            <w:tcW w:w="1292"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color w:val="000000"/>
                <w:sz w:val="24"/>
                <w:szCs w:val="24"/>
                <w:lang w:val="en-US"/>
              </w:rPr>
            </w:pPr>
            <w:r w:rsidRPr="00446CA7">
              <w:rPr>
                <w:rFonts w:ascii="Times New Roman" w:eastAsia="Times New Roman" w:hAnsi="Times New Roman" w:cs="Times New Roman"/>
                <w:color w:val="000000"/>
                <w:sz w:val="24"/>
                <w:szCs w:val="24"/>
                <w:lang w:val="en-US"/>
              </w:rPr>
              <w:t>V</w:t>
            </w:r>
          </w:p>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color w:val="000000"/>
                <w:sz w:val="24"/>
                <w:szCs w:val="24"/>
                <w:lang w:val="en-US"/>
              </w:rPr>
            </w:pPr>
            <w:r w:rsidRPr="00446CA7">
              <w:rPr>
                <w:rFonts w:ascii="Times New Roman" w:eastAsia="Times New Roman" w:hAnsi="Times New Roman" w:cs="Times New Roman"/>
                <w:color w:val="000000"/>
                <w:sz w:val="24"/>
                <w:szCs w:val="24"/>
                <w:lang w:val="en-US"/>
              </w:rPr>
              <w:t>(</w:t>
            </w:r>
            <w:proofErr w:type="spellStart"/>
            <w:r w:rsidRPr="00446CA7">
              <w:rPr>
                <w:rFonts w:ascii="Times New Roman" w:eastAsia="Times New Roman" w:hAnsi="Times New Roman" w:cs="Times New Roman"/>
                <w:color w:val="000000"/>
                <w:sz w:val="24"/>
                <w:szCs w:val="24"/>
                <w:lang w:val="en-US"/>
              </w:rPr>
              <w:t>ступень</w:t>
            </w:r>
            <w:proofErr w:type="spellEnd"/>
            <w:r w:rsidRPr="00446CA7">
              <w:rPr>
                <w:rFonts w:ascii="Times New Roman" w:eastAsia="Times New Roman" w:hAnsi="Times New Roman" w:cs="Times New Roman"/>
                <w:color w:val="000000"/>
                <w:sz w:val="24"/>
                <w:szCs w:val="24"/>
                <w:lang w:val="en-US"/>
              </w:rPr>
              <w:t>)</w:t>
            </w:r>
          </w:p>
        </w:tc>
      </w:tr>
      <w:tr w:rsidR="00D72A3C" w:rsidRPr="00446CA7" w:rsidTr="00D72A3C">
        <w:trPr>
          <w:cantSplit/>
          <w:trHeight w:val="305"/>
        </w:trPr>
        <w:tc>
          <w:tcPr>
            <w:tcW w:w="527" w:type="dxa"/>
            <w:vAlign w:val="center"/>
          </w:tcPr>
          <w:p w:rsidR="00D72A3C" w:rsidRPr="00446CA7" w:rsidRDefault="00D72A3C" w:rsidP="00C6338F">
            <w:pPr>
              <w:tabs>
                <w:tab w:val="left" w:pos="-142"/>
                <w:tab w:val="left" w:pos="0"/>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1.</w:t>
            </w:r>
          </w:p>
        </w:tc>
        <w:tc>
          <w:tcPr>
            <w:tcW w:w="5960" w:type="dxa"/>
          </w:tcPr>
          <w:p w:rsidR="00D72A3C" w:rsidRPr="006B755E" w:rsidRDefault="00D72A3C" w:rsidP="00C6338F">
            <w:pPr>
              <w:tabs>
                <w:tab w:val="left" w:pos="-142"/>
                <w:tab w:val="left" w:pos="284"/>
              </w:tabs>
              <w:spacing w:after="0" w:line="240" w:lineRule="auto"/>
              <w:ind w:right="-1"/>
              <w:rPr>
                <w:rFonts w:ascii="Times New Roman" w:eastAsia="Times New Roman" w:hAnsi="Times New Roman" w:cs="Times New Roman"/>
                <w:b/>
                <w:sz w:val="24"/>
                <w:szCs w:val="24"/>
              </w:rPr>
            </w:pPr>
            <w:r w:rsidRPr="006B755E">
              <w:rPr>
                <w:rFonts w:ascii="Times New Roman" w:eastAsia="Times New Roman" w:hAnsi="Times New Roman" w:cs="Times New Roman"/>
                <w:b/>
                <w:sz w:val="24"/>
                <w:szCs w:val="24"/>
              </w:rPr>
              <w:t>Подтягивание из виса на высокой перекладине (количество раз)</w:t>
            </w:r>
          </w:p>
        </w:tc>
        <w:tc>
          <w:tcPr>
            <w:tcW w:w="1559"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c>
          <w:tcPr>
            <w:tcW w:w="1292"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r>
      <w:tr w:rsidR="00D72A3C" w:rsidRPr="00446CA7" w:rsidTr="00D72A3C">
        <w:trPr>
          <w:cantSplit/>
          <w:trHeight w:val="345"/>
        </w:trPr>
        <w:tc>
          <w:tcPr>
            <w:tcW w:w="527" w:type="dxa"/>
            <w:vAlign w:val="center"/>
          </w:tcPr>
          <w:p w:rsidR="00D72A3C" w:rsidRPr="00446CA7" w:rsidRDefault="00D72A3C" w:rsidP="00C6338F">
            <w:pPr>
              <w:tabs>
                <w:tab w:val="left" w:pos="-142"/>
                <w:tab w:val="left" w:pos="284"/>
                <w:tab w:val="left" w:pos="567"/>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2.</w:t>
            </w:r>
          </w:p>
        </w:tc>
        <w:tc>
          <w:tcPr>
            <w:tcW w:w="5960" w:type="dxa"/>
          </w:tcPr>
          <w:p w:rsidR="00D72A3C" w:rsidRPr="00446CA7" w:rsidRDefault="00D72A3C" w:rsidP="00C6338F">
            <w:pPr>
              <w:tabs>
                <w:tab w:val="left" w:pos="-142"/>
                <w:tab w:val="left" w:pos="284"/>
              </w:tabs>
              <w:spacing w:after="0" w:line="240" w:lineRule="auto"/>
              <w:ind w:right="-1"/>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 xml:space="preserve">Наклон вперед из </w:t>
            </w:r>
            <w:proofErr w:type="gramStart"/>
            <w:r w:rsidRPr="00446CA7">
              <w:rPr>
                <w:rFonts w:ascii="Times New Roman" w:eastAsia="Times New Roman" w:hAnsi="Times New Roman" w:cs="Times New Roman"/>
                <w:sz w:val="24"/>
                <w:szCs w:val="24"/>
              </w:rPr>
              <w:t>положения</w:t>
            </w:r>
            <w:proofErr w:type="gramEnd"/>
            <w:r w:rsidRPr="00446CA7">
              <w:rPr>
                <w:rFonts w:ascii="Times New Roman" w:eastAsia="Times New Roman" w:hAnsi="Times New Roman" w:cs="Times New Roman"/>
                <w:sz w:val="24"/>
                <w:szCs w:val="24"/>
              </w:rPr>
              <w:t xml:space="preserve"> стоя с прямыми ногами на гимнастической скамье (ниже уровня скамьи – см)</w:t>
            </w:r>
          </w:p>
        </w:tc>
        <w:tc>
          <w:tcPr>
            <w:tcW w:w="1559" w:type="dxa"/>
          </w:tcPr>
          <w:p w:rsidR="00D72A3C" w:rsidRPr="00446CA7" w:rsidRDefault="00D72A3C" w:rsidP="00C6338F">
            <w:pPr>
              <w:spacing w:after="0" w:line="240" w:lineRule="auto"/>
              <w:jc w:val="center"/>
              <w:rPr>
                <w:rFonts w:ascii="Times New Roman" w:eastAsia="Times New Roman" w:hAnsi="Times New Roman" w:cs="Times New Roman"/>
                <w:sz w:val="24"/>
                <w:szCs w:val="24"/>
                <w:lang w:val="en-US"/>
              </w:rPr>
            </w:pPr>
            <w:r w:rsidRPr="00446CA7">
              <w:rPr>
                <w:rFonts w:ascii="Times New Roman" w:eastAsia="Times New Roman" w:hAnsi="Times New Roman" w:cs="Times New Roman"/>
                <w:sz w:val="24"/>
                <w:szCs w:val="24"/>
                <w:lang w:val="en-US"/>
              </w:rPr>
              <w:t>+</w:t>
            </w:r>
          </w:p>
        </w:tc>
        <w:tc>
          <w:tcPr>
            <w:tcW w:w="1292" w:type="dxa"/>
          </w:tcPr>
          <w:p w:rsidR="00D72A3C" w:rsidRPr="00446CA7" w:rsidRDefault="00D72A3C" w:rsidP="00C6338F">
            <w:pPr>
              <w:spacing w:after="0" w:line="240" w:lineRule="auto"/>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r>
      <w:tr w:rsidR="00D72A3C" w:rsidRPr="00446CA7" w:rsidTr="00D72A3C">
        <w:trPr>
          <w:cantSplit/>
          <w:trHeight w:val="335"/>
        </w:trPr>
        <w:tc>
          <w:tcPr>
            <w:tcW w:w="527" w:type="dxa"/>
            <w:vAlign w:val="center"/>
          </w:tcPr>
          <w:p w:rsidR="00D72A3C" w:rsidRPr="00446CA7" w:rsidRDefault="00D72A3C" w:rsidP="00C6338F">
            <w:pPr>
              <w:tabs>
                <w:tab w:val="left" w:pos="-142"/>
                <w:tab w:val="left" w:pos="284"/>
                <w:tab w:val="left" w:pos="567"/>
              </w:tabs>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46CA7">
              <w:rPr>
                <w:rFonts w:ascii="Times New Roman" w:eastAsia="Times New Roman" w:hAnsi="Times New Roman" w:cs="Times New Roman"/>
                <w:sz w:val="24"/>
                <w:szCs w:val="24"/>
              </w:rPr>
              <w:t>.</w:t>
            </w:r>
          </w:p>
        </w:tc>
        <w:tc>
          <w:tcPr>
            <w:tcW w:w="5960" w:type="dxa"/>
          </w:tcPr>
          <w:p w:rsidR="00D72A3C" w:rsidRPr="00446CA7" w:rsidRDefault="00D72A3C" w:rsidP="00C6338F">
            <w:pPr>
              <w:tabs>
                <w:tab w:val="left" w:pos="-142"/>
                <w:tab w:val="left" w:pos="284"/>
              </w:tabs>
              <w:spacing w:after="0" w:line="240" w:lineRule="auto"/>
              <w:ind w:right="-1"/>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Стрельба из пневматической винтовки</w:t>
            </w:r>
          </w:p>
        </w:tc>
        <w:tc>
          <w:tcPr>
            <w:tcW w:w="1559"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c>
          <w:tcPr>
            <w:tcW w:w="1292"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r>
      <w:tr w:rsidR="00D72A3C" w:rsidRPr="00446CA7" w:rsidTr="00D72A3C">
        <w:trPr>
          <w:cantSplit/>
          <w:trHeight w:val="319"/>
        </w:trPr>
        <w:tc>
          <w:tcPr>
            <w:tcW w:w="527" w:type="dxa"/>
            <w:vAlign w:val="center"/>
          </w:tcPr>
          <w:p w:rsidR="00D72A3C" w:rsidRPr="00446CA7" w:rsidRDefault="00D72A3C" w:rsidP="00C6338F">
            <w:pPr>
              <w:tabs>
                <w:tab w:val="left" w:pos="-142"/>
                <w:tab w:val="left" w:pos="0"/>
                <w:tab w:val="left" w:pos="142"/>
                <w:tab w:val="left" w:pos="284"/>
              </w:tabs>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46CA7">
              <w:rPr>
                <w:rFonts w:ascii="Times New Roman" w:eastAsia="Times New Roman" w:hAnsi="Times New Roman" w:cs="Times New Roman"/>
                <w:sz w:val="24"/>
                <w:szCs w:val="24"/>
              </w:rPr>
              <w:t>.</w:t>
            </w:r>
          </w:p>
        </w:tc>
        <w:tc>
          <w:tcPr>
            <w:tcW w:w="5960" w:type="dxa"/>
          </w:tcPr>
          <w:p w:rsidR="00D72A3C" w:rsidRPr="006B755E" w:rsidRDefault="00D72A3C" w:rsidP="00C6338F">
            <w:pPr>
              <w:widowControl w:val="0"/>
              <w:tabs>
                <w:tab w:val="left" w:pos="-142"/>
                <w:tab w:val="left" w:pos="284"/>
              </w:tabs>
              <w:spacing w:after="0" w:line="240" w:lineRule="auto"/>
              <w:ind w:right="-1"/>
              <w:rPr>
                <w:rFonts w:ascii="Times New Roman" w:eastAsia="Times New Roman" w:hAnsi="Times New Roman" w:cs="Times New Roman"/>
                <w:b/>
                <w:sz w:val="24"/>
                <w:szCs w:val="24"/>
              </w:rPr>
            </w:pPr>
            <w:r w:rsidRPr="006B755E">
              <w:rPr>
                <w:rFonts w:ascii="Times New Roman" w:eastAsia="Times New Roman" w:hAnsi="Times New Roman" w:cs="Times New Roman"/>
                <w:b/>
                <w:sz w:val="24"/>
                <w:szCs w:val="24"/>
              </w:rPr>
              <w:t>Прыжок в длину с места толчком двумя ногами (</w:t>
            </w:r>
            <w:proofErr w:type="gramStart"/>
            <w:r w:rsidRPr="006B755E">
              <w:rPr>
                <w:rFonts w:ascii="Times New Roman" w:eastAsia="Times New Roman" w:hAnsi="Times New Roman" w:cs="Times New Roman"/>
                <w:b/>
                <w:sz w:val="24"/>
                <w:szCs w:val="24"/>
              </w:rPr>
              <w:t>см</w:t>
            </w:r>
            <w:proofErr w:type="gramEnd"/>
            <w:r w:rsidRPr="006B755E">
              <w:rPr>
                <w:rFonts w:ascii="Times New Roman" w:eastAsia="Times New Roman" w:hAnsi="Times New Roman" w:cs="Times New Roman"/>
                <w:b/>
                <w:sz w:val="24"/>
                <w:szCs w:val="24"/>
              </w:rPr>
              <w:t>)</w:t>
            </w:r>
          </w:p>
        </w:tc>
        <w:tc>
          <w:tcPr>
            <w:tcW w:w="1559"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c>
          <w:tcPr>
            <w:tcW w:w="1292"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r>
      <w:tr w:rsidR="00F633CA" w:rsidRPr="00446CA7" w:rsidTr="00D72A3C">
        <w:trPr>
          <w:cantSplit/>
          <w:trHeight w:val="319"/>
        </w:trPr>
        <w:tc>
          <w:tcPr>
            <w:tcW w:w="527" w:type="dxa"/>
            <w:vAlign w:val="center"/>
          </w:tcPr>
          <w:p w:rsidR="00F633CA" w:rsidRDefault="00F633CA" w:rsidP="00C6338F">
            <w:pPr>
              <w:tabs>
                <w:tab w:val="left" w:pos="-142"/>
                <w:tab w:val="left" w:pos="0"/>
                <w:tab w:val="left" w:pos="142"/>
                <w:tab w:val="left" w:pos="284"/>
              </w:tabs>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60" w:type="dxa"/>
          </w:tcPr>
          <w:p w:rsidR="00F633CA" w:rsidRPr="00446CA7" w:rsidRDefault="00F633CA" w:rsidP="00C6338F">
            <w:pPr>
              <w:widowControl w:val="0"/>
              <w:tabs>
                <w:tab w:val="left" w:pos="-142"/>
                <w:tab w:val="left" w:pos="284"/>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Челночный бег 3х10 (с)</w:t>
            </w:r>
          </w:p>
        </w:tc>
        <w:tc>
          <w:tcPr>
            <w:tcW w:w="1559" w:type="dxa"/>
          </w:tcPr>
          <w:p w:rsidR="00F633CA" w:rsidRPr="00446CA7" w:rsidRDefault="00F633CA"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2" w:type="dxa"/>
          </w:tcPr>
          <w:p w:rsidR="00F633CA" w:rsidRPr="00446CA7" w:rsidRDefault="00F633CA"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D11936" w:rsidRPr="00446CA7" w:rsidRDefault="00D11936" w:rsidP="00D11936">
      <w:pPr>
        <w:numPr>
          <w:ilvl w:val="12"/>
          <w:numId w:val="0"/>
        </w:numPr>
        <w:tabs>
          <w:tab w:val="left" w:pos="-142"/>
          <w:tab w:val="left" w:pos="284"/>
          <w:tab w:val="left" w:pos="5103"/>
        </w:tabs>
        <w:autoSpaceDE w:val="0"/>
        <w:autoSpaceDN w:val="0"/>
        <w:adjustRightInd w:val="0"/>
        <w:spacing w:after="0" w:line="240" w:lineRule="auto"/>
        <w:ind w:right="-1"/>
        <w:rPr>
          <w:rFonts w:ascii="Times New Roman" w:eastAsia="Times New Roman" w:hAnsi="Times New Roman" w:cs="Times New Roman"/>
          <w:b/>
          <w:sz w:val="26"/>
          <w:szCs w:val="26"/>
        </w:rPr>
      </w:pPr>
      <w:r w:rsidRPr="00446CA7">
        <w:rPr>
          <w:rFonts w:ascii="Times New Roman" w:eastAsia="Times New Roman" w:hAnsi="Times New Roman" w:cs="Times New Roman"/>
          <w:b/>
          <w:sz w:val="26"/>
          <w:szCs w:val="26"/>
        </w:rPr>
        <w:lastRenderedPageBreak/>
        <w:t>Девочки (девушки)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853"/>
        <w:gridCol w:w="1559"/>
        <w:gridCol w:w="1276"/>
      </w:tblGrid>
      <w:tr w:rsidR="00D72A3C" w:rsidRPr="00446CA7" w:rsidTr="00D72A3C">
        <w:trPr>
          <w:cantSplit/>
          <w:trHeight w:val="506"/>
        </w:trPr>
        <w:tc>
          <w:tcPr>
            <w:tcW w:w="634" w:type="dxa"/>
            <w:vAlign w:val="center"/>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c>
          <w:tcPr>
            <w:tcW w:w="5853"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Вид испытания (тест)</w:t>
            </w:r>
          </w:p>
        </w:tc>
        <w:tc>
          <w:tcPr>
            <w:tcW w:w="1559"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color w:val="000000"/>
                <w:sz w:val="24"/>
                <w:szCs w:val="24"/>
              </w:rPr>
            </w:pPr>
            <w:r w:rsidRPr="00446CA7">
              <w:rPr>
                <w:rFonts w:ascii="Times New Roman" w:eastAsia="Times New Roman" w:hAnsi="Times New Roman" w:cs="Times New Roman"/>
                <w:color w:val="000000"/>
                <w:sz w:val="24"/>
                <w:szCs w:val="24"/>
              </w:rPr>
              <w:t>IV</w:t>
            </w:r>
          </w:p>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color w:val="000000"/>
                <w:sz w:val="24"/>
                <w:szCs w:val="24"/>
              </w:rPr>
            </w:pPr>
            <w:r w:rsidRPr="00446CA7">
              <w:rPr>
                <w:rFonts w:ascii="Times New Roman" w:eastAsia="Times New Roman" w:hAnsi="Times New Roman" w:cs="Times New Roman"/>
                <w:color w:val="000000"/>
                <w:sz w:val="24"/>
                <w:szCs w:val="24"/>
              </w:rPr>
              <w:t>(ступень)</w:t>
            </w:r>
          </w:p>
        </w:tc>
        <w:tc>
          <w:tcPr>
            <w:tcW w:w="1276"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color w:val="000000"/>
                <w:sz w:val="24"/>
                <w:szCs w:val="24"/>
              </w:rPr>
            </w:pPr>
            <w:r w:rsidRPr="00446CA7">
              <w:rPr>
                <w:rFonts w:ascii="Times New Roman" w:eastAsia="Times New Roman" w:hAnsi="Times New Roman" w:cs="Times New Roman"/>
                <w:color w:val="000000"/>
                <w:sz w:val="24"/>
                <w:szCs w:val="24"/>
              </w:rPr>
              <w:t>V</w:t>
            </w:r>
          </w:p>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color w:val="000000"/>
                <w:sz w:val="24"/>
                <w:szCs w:val="24"/>
              </w:rPr>
            </w:pPr>
            <w:r w:rsidRPr="00446CA7">
              <w:rPr>
                <w:rFonts w:ascii="Times New Roman" w:eastAsia="Times New Roman" w:hAnsi="Times New Roman" w:cs="Times New Roman"/>
                <w:color w:val="000000"/>
                <w:sz w:val="24"/>
                <w:szCs w:val="24"/>
              </w:rPr>
              <w:t>(ступень)</w:t>
            </w:r>
          </w:p>
        </w:tc>
      </w:tr>
      <w:tr w:rsidR="00D72A3C" w:rsidRPr="00446CA7" w:rsidTr="00D72A3C">
        <w:trPr>
          <w:cantSplit/>
          <w:trHeight w:val="364"/>
        </w:trPr>
        <w:tc>
          <w:tcPr>
            <w:tcW w:w="634" w:type="dxa"/>
            <w:vAlign w:val="center"/>
          </w:tcPr>
          <w:p w:rsidR="00D72A3C" w:rsidRPr="00446CA7" w:rsidRDefault="00D72A3C" w:rsidP="00C6338F">
            <w:pPr>
              <w:tabs>
                <w:tab w:val="left" w:pos="-142"/>
                <w:tab w:val="left" w:pos="0"/>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1.</w:t>
            </w:r>
          </w:p>
        </w:tc>
        <w:tc>
          <w:tcPr>
            <w:tcW w:w="5853" w:type="dxa"/>
          </w:tcPr>
          <w:p w:rsidR="00D72A3C" w:rsidRPr="006B755E" w:rsidRDefault="00D72A3C" w:rsidP="00C6338F">
            <w:pPr>
              <w:tabs>
                <w:tab w:val="left" w:pos="-142"/>
                <w:tab w:val="left" w:pos="284"/>
              </w:tabs>
              <w:spacing w:after="0" w:line="240" w:lineRule="auto"/>
              <w:ind w:right="-1"/>
              <w:rPr>
                <w:rFonts w:ascii="Times New Roman" w:eastAsia="Times New Roman" w:hAnsi="Times New Roman" w:cs="Times New Roman"/>
                <w:b/>
                <w:sz w:val="24"/>
                <w:szCs w:val="24"/>
              </w:rPr>
            </w:pPr>
            <w:r w:rsidRPr="006B755E">
              <w:rPr>
                <w:rFonts w:ascii="Times New Roman" w:eastAsia="Times New Roman" w:hAnsi="Times New Roman" w:cs="Times New Roman"/>
                <w:b/>
                <w:sz w:val="24"/>
                <w:szCs w:val="24"/>
              </w:rPr>
              <w:t>Сгибание и разгибание рук в упоре лёжа на полу (количество раз)</w:t>
            </w:r>
          </w:p>
        </w:tc>
        <w:tc>
          <w:tcPr>
            <w:tcW w:w="1559"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c>
          <w:tcPr>
            <w:tcW w:w="1276"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r>
      <w:tr w:rsidR="00D72A3C" w:rsidRPr="00446CA7" w:rsidTr="00D72A3C">
        <w:trPr>
          <w:cantSplit/>
          <w:trHeight w:val="331"/>
        </w:trPr>
        <w:tc>
          <w:tcPr>
            <w:tcW w:w="634" w:type="dxa"/>
            <w:vAlign w:val="center"/>
          </w:tcPr>
          <w:p w:rsidR="00D72A3C" w:rsidRPr="00446CA7" w:rsidRDefault="00D72A3C" w:rsidP="00C6338F">
            <w:pPr>
              <w:tabs>
                <w:tab w:val="left" w:pos="-142"/>
                <w:tab w:val="left" w:pos="0"/>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2.</w:t>
            </w:r>
          </w:p>
        </w:tc>
        <w:tc>
          <w:tcPr>
            <w:tcW w:w="5853" w:type="dxa"/>
          </w:tcPr>
          <w:p w:rsidR="00D72A3C" w:rsidRPr="00446CA7" w:rsidRDefault="00D72A3C" w:rsidP="00C6338F">
            <w:pPr>
              <w:tabs>
                <w:tab w:val="left" w:pos="-142"/>
                <w:tab w:val="left" w:pos="284"/>
              </w:tabs>
              <w:spacing w:after="0" w:line="240" w:lineRule="auto"/>
              <w:ind w:right="-1"/>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 xml:space="preserve">Наклон вперед из </w:t>
            </w:r>
            <w:proofErr w:type="gramStart"/>
            <w:r w:rsidRPr="00446CA7">
              <w:rPr>
                <w:rFonts w:ascii="Times New Roman" w:eastAsia="Times New Roman" w:hAnsi="Times New Roman" w:cs="Times New Roman"/>
                <w:sz w:val="24"/>
                <w:szCs w:val="24"/>
              </w:rPr>
              <w:t>положения</w:t>
            </w:r>
            <w:proofErr w:type="gramEnd"/>
            <w:r w:rsidRPr="00446CA7">
              <w:rPr>
                <w:rFonts w:ascii="Times New Roman" w:eastAsia="Times New Roman" w:hAnsi="Times New Roman" w:cs="Times New Roman"/>
                <w:sz w:val="24"/>
                <w:szCs w:val="24"/>
              </w:rPr>
              <w:t xml:space="preserve"> стоя с прямыми ногами на гимнастической скамье (ниже уровня скамьи – см)</w:t>
            </w:r>
          </w:p>
        </w:tc>
        <w:tc>
          <w:tcPr>
            <w:tcW w:w="1559"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c>
          <w:tcPr>
            <w:tcW w:w="1276"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r>
      <w:tr w:rsidR="00D72A3C" w:rsidRPr="00446CA7" w:rsidTr="00D72A3C">
        <w:trPr>
          <w:cantSplit/>
          <w:trHeight w:val="391"/>
        </w:trPr>
        <w:tc>
          <w:tcPr>
            <w:tcW w:w="634" w:type="dxa"/>
            <w:vAlign w:val="center"/>
          </w:tcPr>
          <w:p w:rsidR="00D72A3C" w:rsidRPr="00446CA7" w:rsidRDefault="00D72A3C" w:rsidP="00C6338F">
            <w:pPr>
              <w:tabs>
                <w:tab w:val="left" w:pos="-142"/>
                <w:tab w:val="left" w:pos="0"/>
                <w:tab w:val="left" w:pos="142"/>
                <w:tab w:val="left" w:pos="284"/>
              </w:tabs>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46CA7">
              <w:rPr>
                <w:rFonts w:ascii="Times New Roman" w:eastAsia="Times New Roman" w:hAnsi="Times New Roman" w:cs="Times New Roman"/>
                <w:sz w:val="24"/>
                <w:szCs w:val="24"/>
              </w:rPr>
              <w:t>.</w:t>
            </w:r>
          </w:p>
        </w:tc>
        <w:tc>
          <w:tcPr>
            <w:tcW w:w="5853" w:type="dxa"/>
          </w:tcPr>
          <w:p w:rsidR="00D72A3C" w:rsidRPr="00446CA7" w:rsidRDefault="00D72A3C" w:rsidP="00C6338F">
            <w:pPr>
              <w:tabs>
                <w:tab w:val="left" w:pos="-142"/>
                <w:tab w:val="left" w:pos="284"/>
              </w:tabs>
              <w:spacing w:after="0" w:line="240" w:lineRule="auto"/>
              <w:ind w:right="-1"/>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Стрельба из пневматической винтовки</w:t>
            </w:r>
          </w:p>
        </w:tc>
        <w:tc>
          <w:tcPr>
            <w:tcW w:w="1559" w:type="dxa"/>
          </w:tcPr>
          <w:p w:rsidR="00D72A3C" w:rsidRPr="00446CA7" w:rsidRDefault="00D72A3C" w:rsidP="00C6338F">
            <w:pPr>
              <w:spacing w:after="0" w:line="240" w:lineRule="auto"/>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c>
          <w:tcPr>
            <w:tcW w:w="1276" w:type="dxa"/>
          </w:tcPr>
          <w:p w:rsidR="00D72A3C" w:rsidRPr="00446CA7" w:rsidRDefault="00D72A3C" w:rsidP="00C6338F">
            <w:pPr>
              <w:spacing w:after="0" w:line="240" w:lineRule="auto"/>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r>
      <w:tr w:rsidR="00D72A3C" w:rsidRPr="00446CA7" w:rsidTr="00D72A3C">
        <w:trPr>
          <w:cantSplit/>
          <w:trHeight w:val="367"/>
        </w:trPr>
        <w:tc>
          <w:tcPr>
            <w:tcW w:w="634" w:type="dxa"/>
            <w:vAlign w:val="center"/>
          </w:tcPr>
          <w:p w:rsidR="00D72A3C" w:rsidRPr="00446CA7" w:rsidRDefault="00D72A3C" w:rsidP="00C6338F">
            <w:pPr>
              <w:tabs>
                <w:tab w:val="left" w:pos="-142"/>
                <w:tab w:val="left" w:pos="0"/>
                <w:tab w:val="left" w:pos="142"/>
                <w:tab w:val="left" w:pos="284"/>
              </w:tabs>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46CA7">
              <w:rPr>
                <w:rFonts w:ascii="Times New Roman" w:eastAsia="Times New Roman" w:hAnsi="Times New Roman" w:cs="Times New Roman"/>
                <w:sz w:val="24"/>
                <w:szCs w:val="24"/>
              </w:rPr>
              <w:t>.</w:t>
            </w:r>
          </w:p>
        </w:tc>
        <w:tc>
          <w:tcPr>
            <w:tcW w:w="5853" w:type="dxa"/>
          </w:tcPr>
          <w:p w:rsidR="00D72A3C" w:rsidRPr="006B755E" w:rsidRDefault="00D72A3C" w:rsidP="00C6338F">
            <w:pPr>
              <w:widowControl w:val="0"/>
              <w:tabs>
                <w:tab w:val="left" w:pos="-142"/>
                <w:tab w:val="left" w:pos="284"/>
              </w:tabs>
              <w:spacing w:after="0" w:line="240" w:lineRule="auto"/>
              <w:ind w:right="-1"/>
              <w:rPr>
                <w:rFonts w:ascii="Times New Roman" w:eastAsia="Times New Roman" w:hAnsi="Times New Roman" w:cs="Times New Roman"/>
                <w:b/>
                <w:sz w:val="24"/>
                <w:szCs w:val="24"/>
              </w:rPr>
            </w:pPr>
            <w:r w:rsidRPr="006B755E">
              <w:rPr>
                <w:rFonts w:ascii="Times New Roman" w:eastAsia="Times New Roman" w:hAnsi="Times New Roman" w:cs="Times New Roman"/>
                <w:b/>
                <w:sz w:val="24"/>
                <w:szCs w:val="24"/>
              </w:rPr>
              <w:t>Прыжок в длину с места толчком двумя ногами (</w:t>
            </w:r>
            <w:proofErr w:type="gramStart"/>
            <w:r w:rsidRPr="006B755E">
              <w:rPr>
                <w:rFonts w:ascii="Times New Roman" w:eastAsia="Times New Roman" w:hAnsi="Times New Roman" w:cs="Times New Roman"/>
                <w:b/>
                <w:sz w:val="24"/>
                <w:szCs w:val="24"/>
              </w:rPr>
              <w:t>см</w:t>
            </w:r>
            <w:proofErr w:type="gramEnd"/>
            <w:r w:rsidRPr="006B755E">
              <w:rPr>
                <w:rFonts w:ascii="Times New Roman" w:eastAsia="Times New Roman" w:hAnsi="Times New Roman" w:cs="Times New Roman"/>
                <w:b/>
                <w:sz w:val="24"/>
                <w:szCs w:val="24"/>
              </w:rPr>
              <w:t>)</w:t>
            </w:r>
          </w:p>
        </w:tc>
        <w:tc>
          <w:tcPr>
            <w:tcW w:w="1559"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c>
          <w:tcPr>
            <w:tcW w:w="1276" w:type="dxa"/>
          </w:tcPr>
          <w:p w:rsidR="00D72A3C" w:rsidRPr="00446CA7" w:rsidRDefault="00D72A3C" w:rsidP="00C6338F">
            <w:pPr>
              <w:tabs>
                <w:tab w:val="left" w:pos="-142"/>
                <w:tab w:val="left" w:pos="284"/>
              </w:tabs>
              <w:spacing w:after="0" w:line="240" w:lineRule="auto"/>
              <w:ind w:right="-1"/>
              <w:jc w:val="center"/>
              <w:rPr>
                <w:rFonts w:ascii="Times New Roman" w:eastAsia="Times New Roman" w:hAnsi="Times New Roman" w:cs="Times New Roman"/>
                <w:sz w:val="24"/>
                <w:szCs w:val="24"/>
              </w:rPr>
            </w:pPr>
            <w:r w:rsidRPr="00446CA7">
              <w:rPr>
                <w:rFonts w:ascii="Times New Roman" w:eastAsia="Times New Roman" w:hAnsi="Times New Roman" w:cs="Times New Roman"/>
                <w:sz w:val="24"/>
                <w:szCs w:val="24"/>
              </w:rPr>
              <w:t>+</w:t>
            </w:r>
          </w:p>
        </w:tc>
      </w:tr>
      <w:tr w:rsidR="00F633CA" w:rsidRPr="00446CA7" w:rsidTr="00D72A3C">
        <w:trPr>
          <w:cantSplit/>
          <w:trHeight w:val="367"/>
        </w:trPr>
        <w:tc>
          <w:tcPr>
            <w:tcW w:w="634" w:type="dxa"/>
            <w:vAlign w:val="center"/>
          </w:tcPr>
          <w:p w:rsidR="00F633CA" w:rsidRDefault="00F633CA" w:rsidP="00F633CA">
            <w:pPr>
              <w:tabs>
                <w:tab w:val="left" w:pos="-142"/>
                <w:tab w:val="left" w:pos="0"/>
                <w:tab w:val="left" w:pos="142"/>
                <w:tab w:val="left" w:pos="284"/>
              </w:tabs>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53" w:type="dxa"/>
          </w:tcPr>
          <w:p w:rsidR="00F633CA" w:rsidRPr="00446CA7" w:rsidRDefault="00F633CA" w:rsidP="00F633CA">
            <w:pPr>
              <w:widowControl w:val="0"/>
              <w:tabs>
                <w:tab w:val="left" w:pos="-142"/>
                <w:tab w:val="left" w:pos="284"/>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Челночный бег 3х10 (с)</w:t>
            </w:r>
          </w:p>
        </w:tc>
        <w:tc>
          <w:tcPr>
            <w:tcW w:w="1559" w:type="dxa"/>
          </w:tcPr>
          <w:p w:rsidR="00F633CA" w:rsidRPr="00446CA7" w:rsidRDefault="00F633CA" w:rsidP="00F633CA">
            <w:pPr>
              <w:tabs>
                <w:tab w:val="left" w:pos="-142"/>
                <w:tab w:val="left" w:pos="284"/>
              </w:tabs>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Pr>
          <w:p w:rsidR="00F633CA" w:rsidRPr="00446CA7" w:rsidRDefault="00F633CA" w:rsidP="00F633CA">
            <w:pPr>
              <w:tabs>
                <w:tab w:val="left" w:pos="-142"/>
                <w:tab w:val="left" w:pos="284"/>
              </w:tabs>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D11936" w:rsidRPr="00446CA7" w:rsidRDefault="00D11936" w:rsidP="00D11936">
      <w:pPr>
        <w:tabs>
          <w:tab w:val="left" w:pos="9923"/>
        </w:tabs>
        <w:spacing w:after="0" w:line="240" w:lineRule="auto"/>
        <w:ind w:right="141"/>
        <w:jc w:val="both"/>
        <w:rPr>
          <w:rFonts w:ascii="Times New Roman" w:eastAsia="Times New Roman" w:hAnsi="Times New Roman" w:cs="Times New Roman"/>
          <w:b/>
          <w:bCs/>
          <w:sz w:val="24"/>
          <w:szCs w:val="24"/>
        </w:rPr>
      </w:pPr>
    </w:p>
    <w:p w:rsidR="00D11936" w:rsidRPr="00446CA7" w:rsidRDefault="00D11936" w:rsidP="00D11936">
      <w:pPr>
        <w:tabs>
          <w:tab w:val="left" w:pos="9923"/>
        </w:tabs>
        <w:spacing w:after="0" w:line="240" w:lineRule="auto"/>
        <w:ind w:right="141" w:firstLine="708"/>
        <w:jc w:val="both"/>
        <w:rPr>
          <w:rFonts w:ascii="Times New Roman" w:eastAsia="Times New Roman" w:hAnsi="Times New Roman" w:cs="Times New Roman"/>
          <w:b/>
          <w:bCs/>
          <w:sz w:val="28"/>
          <w:szCs w:val="28"/>
          <w:u w:val="single"/>
        </w:rPr>
      </w:pPr>
      <w:r w:rsidRPr="00446CA7">
        <w:rPr>
          <w:rFonts w:ascii="Times New Roman" w:eastAsia="Times New Roman" w:hAnsi="Times New Roman" w:cs="Times New Roman"/>
          <w:b/>
          <w:bCs/>
          <w:sz w:val="28"/>
          <w:szCs w:val="28"/>
          <w:u w:val="single"/>
        </w:rPr>
        <w:t>Условия проведения соревнований</w:t>
      </w:r>
    </w:p>
    <w:p w:rsidR="00D11936" w:rsidRPr="00446CA7" w:rsidRDefault="00D11936" w:rsidP="00D11936">
      <w:pPr>
        <w:pStyle w:val="ab"/>
        <w:tabs>
          <w:tab w:val="left" w:pos="9923"/>
        </w:tabs>
        <w:ind w:right="141" w:firstLine="708"/>
        <w:contextualSpacing/>
        <w:jc w:val="both"/>
        <w:rPr>
          <w:rFonts w:ascii="Times New Roman" w:hAnsi="Times New Roman"/>
          <w:bCs/>
          <w:sz w:val="28"/>
          <w:szCs w:val="28"/>
        </w:rPr>
      </w:pPr>
      <w:r w:rsidRPr="00446CA7">
        <w:rPr>
          <w:rFonts w:ascii="Times New Roman" w:hAnsi="Times New Roman"/>
          <w:bCs/>
          <w:sz w:val="28"/>
          <w:szCs w:val="28"/>
        </w:rPr>
        <w:t>Участие в программе Фестиваля обязательно</w:t>
      </w:r>
      <w:r w:rsidR="00D72A3C">
        <w:rPr>
          <w:rFonts w:ascii="Times New Roman" w:hAnsi="Times New Roman"/>
          <w:bCs/>
          <w:sz w:val="28"/>
          <w:szCs w:val="28"/>
        </w:rPr>
        <w:t xml:space="preserve"> для всех членов</w:t>
      </w:r>
      <w:r w:rsidRPr="00446CA7">
        <w:rPr>
          <w:rFonts w:ascii="Times New Roman" w:hAnsi="Times New Roman"/>
          <w:bCs/>
          <w:sz w:val="28"/>
          <w:szCs w:val="28"/>
        </w:rPr>
        <w:t xml:space="preserve"> команд</w:t>
      </w:r>
      <w:r w:rsidR="0021216D">
        <w:rPr>
          <w:rFonts w:ascii="Times New Roman" w:hAnsi="Times New Roman"/>
          <w:bCs/>
          <w:sz w:val="28"/>
          <w:szCs w:val="28"/>
        </w:rPr>
        <w:t xml:space="preserve"> по 5 видам испытаний (тестов)</w:t>
      </w:r>
      <w:r w:rsidRPr="00446CA7">
        <w:rPr>
          <w:rFonts w:ascii="Times New Roman" w:hAnsi="Times New Roman"/>
          <w:bCs/>
          <w:sz w:val="28"/>
          <w:szCs w:val="28"/>
        </w:rPr>
        <w:t xml:space="preserve">. </w:t>
      </w:r>
    </w:p>
    <w:p w:rsidR="00D11936" w:rsidRPr="00446CA7" w:rsidRDefault="00D11936" w:rsidP="00D11936">
      <w:pPr>
        <w:pStyle w:val="ab"/>
        <w:tabs>
          <w:tab w:val="left" w:pos="9923"/>
        </w:tabs>
        <w:ind w:right="141" w:firstLine="708"/>
        <w:contextualSpacing/>
        <w:jc w:val="both"/>
        <w:rPr>
          <w:rFonts w:ascii="Times New Roman" w:hAnsi="Times New Roman"/>
          <w:strike/>
          <w:color w:val="FF0000"/>
          <w:sz w:val="28"/>
          <w:szCs w:val="28"/>
        </w:rPr>
      </w:pPr>
      <w:r w:rsidRPr="00446CA7">
        <w:rPr>
          <w:rFonts w:ascii="Times New Roman" w:hAnsi="Times New Roman"/>
          <w:sz w:val="28"/>
          <w:szCs w:val="28"/>
        </w:rPr>
        <w:t xml:space="preserve">Соревнования по всем видам спортивной программы проводятся </w:t>
      </w:r>
      <w:r w:rsidR="00EA5DBA">
        <w:rPr>
          <w:rFonts w:ascii="Times New Roman" w:hAnsi="Times New Roman"/>
          <w:sz w:val="28"/>
          <w:szCs w:val="28"/>
        </w:rPr>
        <w:br/>
      </w:r>
      <w:r w:rsidRPr="00446CA7">
        <w:rPr>
          <w:rFonts w:ascii="Times New Roman" w:hAnsi="Times New Roman"/>
          <w:sz w:val="28"/>
          <w:szCs w:val="28"/>
        </w:rPr>
        <w:t xml:space="preserve">в соответствии с Методическими рекомендациями по организации </w:t>
      </w:r>
      <w:r w:rsidR="00EA5DBA">
        <w:rPr>
          <w:rFonts w:ascii="Times New Roman" w:hAnsi="Times New Roman"/>
          <w:sz w:val="28"/>
          <w:szCs w:val="28"/>
        </w:rPr>
        <w:br/>
      </w:r>
      <w:r w:rsidRPr="00446CA7">
        <w:rPr>
          <w:rFonts w:ascii="Times New Roman" w:hAnsi="Times New Roman"/>
          <w:sz w:val="28"/>
          <w:szCs w:val="28"/>
        </w:rPr>
        <w:t xml:space="preserve">и выполнению нормативов испытаний (тестов) Всероссийского физкультурно-спортивного комплекса «Готов к труду и обороне» (ГТО) </w:t>
      </w:r>
      <w:r w:rsidR="00EA5DBA">
        <w:rPr>
          <w:rFonts w:ascii="Times New Roman" w:hAnsi="Times New Roman"/>
          <w:sz w:val="28"/>
          <w:szCs w:val="28"/>
        </w:rPr>
        <w:br/>
      </w:r>
      <w:r w:rsidRPr="00446CA7">
        <w:rPr>
          <w:rFonts w:ascii="Times New Roman" w:hAnsi="Times New Roman"/>
          <w:sz w:val="28"/>
          <w:szCs w:val="28"/>
        </w:rPr>
        <w:t xml:space="preserve">от 01.02.2018 года, </w:t>
      </w:r>
      <w:r w:rsidRPr="00446CA7">
        <w:rPr>
          <w:rFonts w:ascii="Times New Roman" w:hAnsi="Times New Roman"/>
          <w:color w:val="000000"/>
          <w:sz w:val="28"/>
          <w:szCs w:val="28"/>
        </w:rPr>
        <w:t xml:space="preserve">утвержденными </w:t>
      </w:r>
      <w:proofErr w:type="spellStart"/>
      <w:r w:rsidRPr="00446CA7">
        <w:rPr>
          <w:rFonts w:ascii="Times New Roman" w:hAnsi="Times New Roman"/>
          <w:color w:val="000000"/>
          <w:sz w:val="28"/>
          <w:szCs w:val="28"/>
        </w:rPr>
        <w:t>Минспортом</w:t>
      </w:r>
      <w:proofErr w:type="spellEnd"/>
      <w:r w:rsidRPr="00446CA7">
        <w:rPr>
          <w:rFonts w:ascii="Times New Roman" w:hAnsi="Times New Roman"/>
          <w:color w:val="000000"/>
          <w:sz w:val="28"/>
          <w:szCs w:val="28"/>
        </w:rPr>
        <w:t xml:space="preserve"> России.</w:t>
      </w:r>
    </w:p>
    <w:p w:rsidR="00D11936" w:rsidRPr="00446CA7" w:rsidRDefault="00A7283E" w:rsidP="00D11936">
      <w:pPr>
        <w:tabs>
          <w:tab w:val="left" w:pos="9923"/>
        </w:tabs>
        <w:spacing w:after="0" w:line="240" w:lineRule="auto"/>
        <w:ind w:right="141" w:firstLine="708"/>
        <w:jc w:val="both"/>
        <w:rPr>
          <w:rStyle w:val="FontStyle23"/>
          <w:rFonts w:eastAsia="Times New Roman"/>
          <w:bCs/>
          <w:sz w:val="28"/>
          <w:szCs w:val="28"/>
        </w:rPr>
      </w:pPr>
      <w:r>
        <w:rPr>
          <w:rFonts w:ascii="Times New Roman" w:eastAsia="Times New Roman" w:hAnsi="Times New Roman" w:cs="Times New Roman"/>
          <w:bCs/>
          <w:sz w:val="28"/>
          <w:szCs w:val="28"/>
        </w:rPr>
        <w:t>Р</w:t>
      </w:r>
      <w:r w:rsidR="00D11936" w:rsidRPr="00446CA7">
        <w:rPr>
          <w:rFonts w:ascii="Times New Roman" w:eastAsia="Times New Roman" w:hAnsi="Times New Roman" w:cs="Times New Roman"/>
          <w:bCs/>
          <w:sz w:val="28"/>
          <w:szCs w:val="28"/>
        </w:rPr>
        <w:t xml:space="preserve">езультаты участников определяются в соответствии со 100-очковыми </w:t>
      </w:r>
      <w:r w:rsidR="00D11936" w:rsidRPr="00446CA7">
        <w:rPr>
          <w:rStyle w:val="FontStyle23"/>
          <w:spacing w:val="-10"/>
          <w:sz w:val="28"/>
          <w:szCs w:val="28"/>
        </w:rPr>
        <w:t xml:space="preserve">таблицами оценки результатов (приложение № 2 к методическим рекомендациям </w:t>
      </w:r>
      <w:r w:rsidR="00D11936" w:rsidRPr="00446CA7">
        <w:rPr>
          <w:rFonts w:ascii="Times New Roman" w:eastAsia="Times New Roman" w:hAnsi="Times New Roman" w:cs="Times New Roman"/>
          <w:bCs/>
          <w:sz w:val="28"/>
          <w:szCs w:val="28"/>
        </w:rPr>
        <w:t xml:space="preserve">по организации физкультурных мероприятий и спортивных мероприятий Всероссийского физкультурно-спортивного комплекса «Готов к труду и обороне» (ГТО), утвержденным приказом </w:t>
      </w:r>
      <w:proofErr w:type="spellStart"/>
      <w:r w:rsidR="00D11936" w:rsidRPr="00446CA7">
        <w:rPr>
          <w:rFonts w:ascii="Times New Roman" w:eastAsia="Times New Roman" w:hAnsi="Times New Roman" w:cs="Times New Roman"/>
          <w:bCs/>
          <w:sz w:val="28"/>
          <w:szCs w:val="28"/>
        </w:rPr>
        <w:t>Минспорта</w:t>
      </w:r>
      <w:proofErr w:type="spellEnd"/>
      <w:r w:rsidR="00D11936" w:rsidRPr="00446CA7">
        <w:rPr>
          <w:rFonts w:ascii="Times New Roman" w:eastAsia="Times New Roman" w:hAnsi="Times New Roman" w:cs="Times New Roman"/>
          <w:bCs/>
          <w:sz w:val="28"/>
          <w:szCs w:val="28"/>
        </w:rPr>
        <w:t xml:space="preserve"> России </w:t>
      </w:r>
      <w:r w:rsidR="00EA5DBA">
        <w:rPr>
          <w:rFonts w:ascii="Times New Roman" w:eastAsia="Times New Roman" w:hAnsi="Times New Roman" w:cs="Times New Roman"/>
          <w:bCs/>
          <w:sz w:val="28"/>
          <w:szCs w:val="28"/>
        </w:rPr>
        <w:br/>
      </w:r>
      <w:r w:rsidR="00D11936" w:rsidRPr="00446CA7">
        <w:rPr>
          <w:rFonts w:ascii="Times New Roman" w:eastAsia="Times New Roman" w:hAnsi="Times New Roman" w:cs="Times New Roman"/>
          <w:bCs/>
          <w:sz w:val="28"/>
          <w:szCs w:val="28"/>
        </w:rPr>
        <w:t>от</w:t>
      </w:r>
      <w:r w:rsidR="00EA5DBA">
        <w:rPr>
          <w:rFonts w:ascii="Times New Roman" w:eastAsia="Times New Roman" w:hAnsi="Times New Roman" w:cs="Times New Roman"/>
          <w:bCs/>
          <w:sz w:val="28"/>
          <w:szCs w:val="28"/>
        </w:rPr>
        <w:t xml:space="preserve"> </w:t>
      </w:r>
      <w:r w:rsidR="00D11936" w:rsidRPr="00446CA7">
        <w:rPr>
          <w:rFonts w:ascii="Times New Roman" w:eastAsia="Times New Roman" w:hAnsi="Times New Roman" w:cs="Times New Roman"/>
          <w:bCs/>
          <w:sz w:val="28"/>
          <w:szCs w:val="28"/>
        </w:rPr>
        <w:t>21.09.2018 № 814</w:t>
      </w:r>
      <w:r w:rsidR="00D11936" w:rsidRPr="00446CA7">
        <w:rPr>
          <w:rStyle w:val="FontStyle23"/>
          <w:spacing w:val="-10"/>
          <w:sz w:val="28"/>
          <w:szCs w:val="28"/>
        </w:rPr>
        <w:t>).</w:t>
      </w:r>
    </w:p>
    <w:p w:rsidR="00D11936" w:rsidRPr="00446CA7" w:rsidRDefault="00D11936" w:rsidP="00D11936">
      <w:pPr>
        <w:tabs>
          <w:tab w:val="left" w:pos="1134"/>
          <w:tab w:val="left" w:pos="9923"/>
        </w:tabs>
        <w:spacing w:after="0" w:line="240" w:lineRule="auto"/>
        <w:ind w:right="141" w:firstLine="283"/>
        <w:jc w:val="both"/>
        <w:rPr>
          <w:rFonts w:ascii="Times New Roman" w:eastAsia="Times New Roman" w:hAnsi="Times New Roman" w:cs="Times New Roman"/>
          <w:bCs/>
          <w:sz w:val="28"/>
          <w:szCs w:val="28"/>
        </w:rPr>
      </w:pPr>
    </w:p>
    <w:p w:rsidR="00D11936" w:rsidRDefault="00446CA7" w:rsidP="00D11936">
      <w:pPr>
        <w:tabs>
          <w:tab w:val="left" w:pos="9923"/>
        </w:tabs>
        <w:spacing w:after="0" w:line="240" w:lineRule="auto"/>
        <w:ind w:left="360" w:right="14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D11936" w:rsidRPr="00446CA7">
        <w:rPr>
          <w:rFonts w:ascii="Times New Roman" w:eastAsia="Times New Roman" w:hAnsi="Times New Roman" w:cs="Times New Roman"/>
          <w:b/>
          <w:bCs/>
          <w:sz w:val="28"/>
          <w:szCs w:val="28"/>
        </w:rPr>
        <w:t>.</w:t>
      </w:r>
      <w:r w:rsidR="00D11936" w:rsidRPr="00446CA7">
        <w:rPr>
          <w:rFonts w:ascii="Times New Roman" w:eastAsia="Times New Roman" w:hAnsi="Times New Roman" w:cs="Times New Roman"/>
          <w:b/>
          <w:bCs/>
          <w:sz w:val="28"/>
          <w:szCs w:val="28"/>
          <w:lang w:val="en-US"/>
        </w:rPr>
        <w:t> </w:t>
      </w:r>
      <w:r w:rsidR="00D11936" w:rsidRPr="00446CA7">
        <w:rPr>
          <w:rFonts w:ascii="Times New Roman" w:eastAsia="Times New Roman" w:hAnsi="Times New Roman" w:cs="Times New Roman"/>
          <w:b/>
          <w:bCs/>
          <w:sz w:val="28"/>
          <w:szCs w:val="28"/>
        </w:rPr>
        <w:t>У</w:t>
      </w:r>
      <w:r w:rsidRPr="00446CA7">
        <w:rPr>
          <w:rFonts w:ascii="Times New Roman" w:eastAsia="Times New Roman" w:hAnsi="Times New Roman" w:cs="Times New Roman"/>
          <w:b/>
          <w:bCs/>
          <w:sz w:val="28"/>
          <w:szCs w:val="28"/>
        </w:rPr>
        <w:t>словия подведения итогов</w:t>
      </w:r>
    </w:p>
    <w:p w:rsidR="00446CA7" w:rsidRDefault="00446CA7" w:rsidP="00D11936">
      <w:pPr>
        <w:tabs>
          <w:tab w:val="left" w:pos="9923"/>
        </w:tabs>
        <w:spacing w:after="0" w:line="240" w:lineRule="auto"/>
        <w:ind w:left="360" w:right="141"/>
        <w:jc w:val="center"/>
        <w:rPr>
          <w:rFonts w:ascii="Times New Roman" w:eastAsia="Times New Roman" w:hAnsi="Times New Roman" w:cs="Times New Roman"/>
          <w:b/>
          <w:bCs/>
          <w:sz w:val="28"/>
          <w:szCs w:val="28"/>
        </w:rPr>
      </w:pPr>
    </w:p>
    <w:p w:rsidR="008F224A" w:rsidRDefault="00D11936" w:rsidP="008F224A">
      <w:pPr>
        <w:tabs>
          <w:tab w:val="left" w:pos="9923"/>
        </w:tabs>
        <w:spacing w:after="0" w:line="240" w:lineRule="auto"/>
        <w:ind w:right="141" w:firstLine="708"/>
        <w:jc w:val="both"/>
        <w:rPr>
          <w:rFonts w:ascii="Times New Roman" w:hAnsi="Times New Roman" w:cs="Times New Roman"/>
          <w:sz w:val="28"/>
          <w:szCs w:val="28"/>
        </w:rPr>
      </w:pPr>
      <w:r w:rsidRPr="00446CA7">
        <w:rPr>
          <w:rStyle w:val="FontStyle23"/>
          <w:spacing w:val="-10"/>
          <w:sz w:val="28"/>
          <w:szCs w:val="28"/>
        </w:rPr>
        <w:t xml:space="preserve">Личный зачет определяется </w:t>
      </w:r>
      <w:r w:rsidRPr="00446CA7">
        <w:rPr>
          <w:rStyle w:val="FontStyle23"/>
          <w:color w:val="000000"/>
          <w:spacing w:val="-10"/>
          <w:sz w:val="28"/>
          <w:szCs w:val="28"/>
        </w:rPr>
        <w:t>раздельно для каждой ступени комплекса ГТО среди мальчиков и девочек, юношей и девушек</w:t>
      </w:r>
      <w:r w:rsidRPr="00446CA7">
        <w:rPr>
          <w:rFonts w:ascii="Times New Roman" w:hAnsi="Times New Roman"/>
          <w:color w:val="000000"/>
          <w:spacing w:val="-10"/>
          <w:sz w:val="28"/>
          <w:szCs w:val="28"/>
        </w:rPr>
        <w:t xml:space="preserve"> по</w:t>
      </w:r>
      <w:r w:rsidRPr="00446CA7">
        <w:rPr>
          <w:rStyle w:val="FontStyle23"/>
          <w:spacing w:val="-10"/>
          <w:sz w:val="28"/>
          <w:szCs w:val="28"/>
        </w:rPr>
        <w:t xml:space="preserve"> наибольшей сумме</w:t>
      </w:r>
      <w:r w:rsidR="008F224A">
        <w:rPr>
          <w:rStyle w:val="FontStyle23"/>
          <w:spacing w:val="-10"/>
          <w:sz w:val="28"/>
          <w:szCs w:val="28"/>
        </w:rPr>
        <w:t xml:space="preserve"> очков, набранных в</w:t>
      </w:r>
      <w:r w:rsidR="008F224A">
        <w:rPr>
          <w:rFonts w:ascii="Times New Roman" w:eastAsia="Times New Roman" w:hAnsi="Times New Roman" w:cs="Times New Roman"/>
          <w:b/>
          <w:sz w:val="28"/>
          <w:szCs w:val="28"/>
        </w:rPr>
        <w:t xml:space="preserve"> двух видах программы</w:t>
      </w:r>
      <w:r w:rsidR="008F224A">
        <w:rPr>
          <w:rFonts w:ascii="Times New Roman" w:eastAsia="Times New Roman" w:hAnsi="Times New Roman" w:cs="Times New Roman"/>
          <w:sz w:val="28"/>
          <w:szCs w:val="28"/>
        </w:rPr>
        <w:t xml:space="preserve"> (юнош</w:t>
      </w:r>
      <w:proofErr w:type="gramStart"/>
      <w:r w:rsidR="008F224A">
        <w:rPr>
          <w:rFonts w:ascii="Times New Roman" w:eastAsia="Times New Roman" w:hAnsi="Times New Roman" w:cs="Times New Roman"/>
          <w:sz w:val="28"/>
          <w:szCs w:val="28"/>
        </w:rPr>
        <w:t>и-</w:t>
      </w:r>
      <w:proofErr w:type="gramEnd"/>
      <w:r w:rsidR="008F224A">
        <w:rPr>
          <w:rFonts w:ascii="Times New Roman" w:eastAsia="Times New Roman" w:hAnsi="Times New Roman" w:cs="Times New Roman"/>
          <w:sz w:val="28"/>
          <w:szCs w:val="28"/>
        </w:rPr>
        <w:t xml:space="preserve"> подтягивание из виса на высокой перекладине, прыжок в длину с места толчком двумя ногами; девушки- сгибание и разгибание рук в упоре лежа на полу,</w:t>
      </w:r>
      <w:r w:rsidR="008F224A" w:rsidRPr="0021216D">
        <w:rPr>
          <w:rFonts w:ascii="Times New Roman" w:eastAsia="Times New Roman" w:hAnsi="Times New Roman" w:cs="Times New Roman"/>
          <w:sz w:val="28"/>
          <w:szCs w:val="28"/>
        </w:rPr>
        <w:t xml:space="preserve"> </w:t>
      </w:r>
      <w:r w:rsidR="008F224A">
        <w:rPr>
          <w:rFonts w:ascii="Times New Roman" w:eastAsia="Times New Roman" w:hAnsi="Times New Roman" w:cs="Times New Roman"/>
          <w:sz w:val="28"/>
          <w:szCs w:val="28"/>
        </w:rPr>
        <w:t xml:space="preserve">прыжок в длину с места толчком двумя ногами). </w:t>
      </w:r>
    </w:p>
    <w:p w:rsidR="008F224A" w:rsidRDefault="00D11936" w:rsidP="00446CA7">
      <w:pPr>
        <w:pStyle w:val="Style19"/>
        <w:widowControl/>
        <w:tabs>
          <w:tab w:val="left" w:pos="9923"/>
        </w:tabs>
        <w:spacing w:line="240" w:lineRule="auto"/>
        <w:ind w:firstLine="709"/>
        <w:contextualSpacing/>
        <w:rPr>
          <w:rFonts w:eastAsia="Calibri"/>
          <w:sz w:val="28"/>
          <w:szCs w:val="28"/>
          <w:lang w:eastAsia="en-US"/>
        </w:rPr>
      </w:pPr>
      <w:r w:rsidRPr="00446CA7">
        <w:rPr>
          <w:rFonts w:eastAsia="Calibri"/>
          <w:sz w:val="28"/>
          <w:szCs w:val="28"/>
          <w:lang w:eastAsia="en-US"/>
        </w:rPr>
        <w:t xml:space="preserve">При равенстве суммы очков у двух или более участников, преимущество получает участник, показавший лучший результат </w:t>
      </w:r>
      <w:r w:rsidR="00333ED3">
        <w:rPr>
          <w:rFonts w:eastAsia="Calibri"/>
          <w:sz w:val="28"/>
          <w:szCs w:val="28"/>
          <w:lang w:eastAsia="en-US"/>
        </w:rPr>
        <w:t>в</w:t>
      </w:r>
      <w:r w:rsidR="008F224A" w:rsidRPr="008F224A">
        <w:rPr>
          <w:sz w:val="28"/>
          <w:szCs w:val="28"/>
        </w:rPr>
        <w:t xml:space="preserve"> </w:t>
      </w:r>
      <w:r w:rsidR="008F224A">
        <w:rPr>
          <w:sz w:val="28"/>
          <w:szCs w:val="28"/>
        </w:rPr>
        <w:t>подтягивание из виса на высокой перекладине,</w:t>
      </w:r>
      <w:r w:rsidR="00333ED3">
        <w:rPr>
          <w:rFonts w:eastAsia="Calibri"/>
          <w:sz w:val="28"/>
          <w:szCs w:val="28"/>
          <w:lang w:eastAsia="en-US"/>
        </w:rPr>
        <w:t xml:space="preserve"> </w:t>
      </w:r>
      <w:r w:rsidR="008F224A">
        <w:rPr>
          <w:sz w:val="28"/>
          <w:szCs w:val="28"/>
        </w:rPr>
        <w:t>сгибание и разгибание рук в упоре лежа на полу.</w:t>
      </w:r>
    </w:p>
    <w:p w:rsidR="00D11936" w:rsidRPr="00333ED3" w:rsidRDefault="00D11936" w:rsidP="00446CA7">
      <w:pPr>
        <w:pStyle w:val="Style19"/>
        <w:widowControl/>
        <w:tabs>
          <w:tab w:val="left" w:pos="9923"/>
        </w:tabs>
        <w:spacing w:line="240" w:lineRule="auto"/>
        <w:ind w:firstLine="709"/>
        <w:contextualSpacing/>
        <w:rPr>
          <w:rFonts w:eastAsia="Calibri"/>
          <w:sz w:val="28"/>
          <w:szCs w:val="28"/>
          <w:lang w:eastAsia="en-US"/>
        </w:rPr>
      </w:pPr>
      <w:r w:rsidRPr="00333ED3">
        <w:rPr>
          <w:rFonts w:eastAsia="Calibri"/>
          <w:sz w:val="28"/>
          <w:szCs w:val="28"/>
          <w:lang w:eastAsia="en-US"/>
        </w:rPr>
        <w:t>Командный зачет определяется по сумме очков, набранных всеми уча</w:t>
      </w:r>
      <w:r w:rsidR="008F224A">
        <w:rPr>
          <w:rFonts w:eastAsia="Calibri"/>
          <w:sz w:val="28"/>
          <w:szCs w:val="28"/>
          <w:lang w:eastAsia="en-US"/>
        </w:rPr>
        <w:t>стниками команды во всех видах испытаний</w:t>
      </w:r>
      <w:r w:rsidRPr="00333ED3">
        <w:rPr>
          <w:rFonts w:eastAsia="Calibri"/>
          <w:sz w:val="28"/>
          <w:szCs w:val="28"/>
          <w:lang w:eastAsia="en-US"/>
        </w:rPr>
        <w:t xml:space="preserve"> в соответствующих возрастных ступенях комплекса</w:t>
      </w:r>
      <w:r w:rsidR="007E6F28" w:rsidRPr="00333ED3">
        <w:rPr>
          <w:rFonts w:eastAsia="Calibri"/>
          <w:sz w:val="28"/>
          <w:szCs w:val="28"/>
          <w:lang w:eastAsia="en-US"/>
        </w:rPr>
        <w:t xml:space="preserve"> ГТО</w:t>
      </w:r>
      <w:r w:rsidRPr="00333ED3">
        <w:rPr>
          <w:rFonts w:eastAsia="Calibri"/>
          <w:sz w:val="28"/>
          <w:szCs w:val="28"/>
          <w:lang w:eastAsia="en-US"/>
        </w:rPr>
        <w:t>.</w:t>
      </w:r>
      <w:r w:rsidR="008F224A">
        <w:rPr>
          <w:rFonts w:eastAsia="Calibri"/>
          <w:sz w:val="28"/>
          <w:szCs w:val="28"/>
          <w:lang w:eastAsia="en-US"/>
        </w:rPr>
        <w:t xml:space="preserve"> </w:t>
      </w:r>
    </w:p>
    <w:p w:rsidR="008F224A" w:rsidRDefault="008F224A" w:rsidP="008F224A">
      <w:pPr>
        <w:pStyle w:val="Style19"/>
        <w:widowControl/>
        <w:tabs>
          <w:tab w:val="left" w:pos="9923"/>
        </w:tabs>
        <w:spacing w:line="240" w:lineRule="auto"/>
        <w:ind w:firstLine="709"/>
        <w:contextualSpacing/>
        <w:rPr>
          <w:sz w:val="28"/>
          <w:szCs w:val="28"/>
        </w:rPr>
      </w:pPr>
      <w:r w:rsidRPr="00446CA7">
        <w:rPr>
          <w:rFonts w:eastAsia="Calibri"/>
          <w:sz w:val="28"/>
          <w:szCs w:val="28"/>
          <w:lang w:eastAsia="en-US"/>
        </w:rPr>
        <w:t>При равенстве суммы о</w:t>
      </w:r>
      <w:r w:rsidR="00EF2D77">
        <w:rPr>
          <w:rFonts w:eastAsia="Calibri"/>
          <w:sz w:val="28"/>
          <w:szCs w:val="28"/>
          <w:lang w:eastAsia="en-US"/>
        </w:rPr>
        <w:t>чков у двух или более команд, преимущество получает команда, показавшая</w:t>
      </w:r>
      <w:r w:rsidRPr="00446CA7">
        <w:rPr>
          <w:rFonts w:eastAsia="Calibri"/>
          <w:sz w:val="28"/>
          <w:szCs w:val="28"/>
          <w:lang w:eastAsia="en-US"/>
        </w:rPr>
        <w:t xml:space="preserve"> лучший результат </w:t>
      </w:r>
      <w:r>
        <w:rPr>
          <w:rFonts w:eastAsia="Calibri"/>
          <w:sz w:val="28"/>
          <w:szCs w:val="28"/>
          <w:lang w:eastAsia="en-US"/>
        </w:rPr>
        <w:t>в</w:t>
      </w:r>
      <w:r w:rsidRPr="008F224A">
        <w:rPr>
          <w:sz w:val="28"/>
          <w:szCs w:val="28"/>
        </w:rPr>
        <w:t xml:space="preserve"> </w:t>
      </w:r>
      <w:r>
        <w:rPr>
          <w:sz w:val="28"/>
          <w:szCs w:val="28"/>
        </w:rPr>
        <w:t>подтягивание из виса на высокой перекладине,</w:t>
      </w:r>
      <w:r>
        <w:rPr>
          <w:rFonts w:eastAsia="Calibri"/>
          <w:sz w:val="28"/>
          <w:szCs w:val="28"/>
          <w:lang w:eastAsia="en-US"/>
        </w:rPr>
        <w:t xml:space="preserve"> </w:t>
      </w:r>
      <w:r>
        <w:rPr>
          <w:sz w:val="28"/>
          <w:szCs w:val="28"/>
        </w:rPr>
        <w:t>сгибание и разгибание рук в упоре лежа на полу.</w:t>
      </w:r>
    </w:p>
    <w:p w:rsidR="00EF2D77" w:rsidRDefault="00EF2D77" w:rsidP="008F224A">
      <w:pPr>
        <w:pStyle w:val="Style19"/>
        <w:widowControl/>
        <w:tabs>
          <w:tab w:val="left" w:pos="9923"/>
        </w:tabs>
        <w:spacing w:line="240" w:lineRule="auto"/>
        <w:ind w:firstLine="709"/>
        <w:contextualSpacing/>
        <w:rPr>
          <w:rFonts w:eastAsia="Calibri"/>
          <w:sz w:val="28"/>
          <w:szCs w:val="28"/>
          <w:lang w:eastAsia="en-US"/>
        </w:rPr>
      </w:pPr>
      <w:r>
        <w:rPr>
          <w:sz w:val="28"/>
          <w:szCs w:val="28"/>
        </w:rPr>
        <w:lastRenderedPageBreak/>
        <w:t>Результаты участников, выполнивших нормативы комплекса ГТО на муниципальном этапе «Вперед ВФСК ГТО» будут внесены в ЭБД ГТО.</w:t>
      </w:r>
    </w:p>
    <w:p w:rsidR="00D11936" w:rsidRDefault="00446CA7" w:rsidP="00D11936">
      <w:pPr>
        <w:tabs>
          <w:tab w:val="left" w:pos="9923"/>
        </w:tabs>
        <w:spacing w:after="0" w:line="240" w:lineRule="auto"/>
        <w:ind w:right="141" w:firstLine="283"/>
        <w:jc w:val="center"/>
        <w:rPr>
          <w:rFonts w:ascii="Times New Roman" w:eastAsia="Times New Roman" w:hAnsi="Times New Roman" w:cs="Times New Roman"/>
          <w:b/>
          <w:bCs/>
          <w:sz w:val="28"/>
          <w:szCs w:val="28"/>
        </w:rPr>
      </w:pPr>
      <w:r w:rsidRPr="00EE0E4B">
        <w:rPr>
          <w:rFonts w:ascii="Times New Roman" w:eastAsia="Times New Roman" w:hAnsi="Times New Roman" w:cs="Times New Roman"/>
          <w:b/>
          <w:bCs/>
          <w:sz w:val="28"/>
          <w:szCs w:val="28"/>
        </w:rPr>
        <w:t>6</w:t>
      </w:r>
      <w:r w:rsidR="00D11936" w:rsidRPr="00EE0E4B">
        <w:rPr>
          <w:rFonts w:ascii="Times New Roman" w:eastAsia="Times New Roman" w:hAnsi="Times New Roman" w:cs="Times New Roman"/>
          <w:b/>
          <w:bCs/>
          <w:sz w:val="28"/>
          <w:szCs w:val="28"/>
        </w:rPr>
        <w:t>. Н</w:t>
      </w:r>
      <w:r w:rsidR="00EE0E4B">
        <w:rPr>
          <w:rFonts w:ascii="Times New Roman" w:eastAsia="Times New Roman" w:hAnsi="Times New Roman" w:cs="Times New Roman"/>
          <w:b/>
          <w:bCs/>
          <w:sz w:val="28"/>
          <w:szCs w:val="28"/>
        </w:rPr>
        <w:t>аграждение</w:t>
      </w:r>
    </w:p>
    <w:p w:rsidR="00446CA7" w:rsidRPr="00446CA7" w:rsidRDefault="00446CA7" w:rsidP="00D11936">
      <w:pPr>
        <w:tabs>
          <w:tab w:val="left" w:pos="9923"/>
        </w:tabs>
        <w:spacing w:after="0" w:line="240" w:lineRule="auto"/>
        <w:ind w:right="141" w:firstLine="283"/>
        <w:jc w:val="center"/>
        <w:rPr>
          <w:rFonts w:ascii="Times New Roman" w:eastAsia="Times New Roman" w:hAnsi="Times New Roman" w:cs="Times New Roman"/>
          <w:b/>
          <w:bCs/>
          <w:sz w:val="28"/>
          <w:szCs w:val="28"/>
        </w:rPr>
      </w:pPr>
    </w:p>
    <w:p w:rsidR="00446CA7" w:rsidRPr="005F080D" w:rsidRDefault="00D11936" w:rsidP="00D11936">
      <w:pPr>
        <w:tabs>
          <w:tab w:val="left" w:pos="9923"/>
        </w:tabs>
        <w:spacing w:after="0" w:line="240" w:lineRule="auto"/>
        <w:ind w:right="141" w:firstLine="708"/>
        <w:jc w:val="both"/>
        <w:rPr>
          <w:rFonts w:ascii="Times New Roman" w:eastAsia="Times New Roman" w:hAnsi="Times New Roman" w:cs="Times New Roman"/>
          <w:bCs/>
          <w:sz w:val="28"/>
          <w:szCs w:val="28"/>
        </w:rPr>
      </w:pPr>
      <w:r w:rsidRPr="005F080D">
        <w:rPr>
          <w:rFonts w:ascii="Times New Roman" w:eastAsia="Times New Roman" w:hAnsi="Times New Roman" w:cs="Times New Roman"/>
          <w:bCs/>
          <w:sz w:val="28"/>
          <w:szCs w:val="28"/>
        </w:rPr>
        <w:t>Победители и призеры в общекомандном первенстве</w:t>
      </w:r>
      <w:r w:rsidR="00E85635">
        <w:rPr>
          <w:rFonts w:ascii="Times New Roman" w:eastAsia="Times New Roman" w:hAnsi="Times New Roman" w:cs="Times New Roman"/>
          <w:bCs/>
          <w:sz w:val="28"/>
          <w:szCs w:val="28"/>
        </w:rPr>
        <w:t xml:space="preserve"> и </w:t>
      </w:r>
      <w:r w:rsidR="00C1788B" w:rsidRPr="00C1788B">
        <w:rPr>
          <w:rFonts w:ascii="Times New Roman" w:eastAsia="Times New Roman" w:hAnsi="Times New Roman" w:cs="Times New Roman"/>
          <w:bCs/>
          <w:sz w:val="28"/>
          <w:szCs w:val="28"/>
        </w:rPr>
        <w:t>в каждой возрастной группе (мальчики и девочки, юноши и девушки)</w:t>
      </w:r>
      <w:r w:rsidRPr="005F080D">
        <w:rPr>
          <w:rFonts w:ascii="Times New Roman" w:eastAsia="Times New Roman" w:hAnsi="Times New Roman" w:cs="Times New Roman"/>
          <w:bCs/>
          <w:sz w:val="28"/>
          <w:szCs w:val="28"/>
        </w:rPr>
        <w:t xml:space="preserve"> </w:t>
      </w:r>
      <w:r w:rsidR="006A377C">
        <w:rPr>
          <w:rFonts w:ascii="Times New Roman" w:eastAsia="Times New Roman" w:hAnsi="Times New Roman" w:cs="Times New Roman"/>
          <w:bCs/>
          <w:sz w:val="28"/>
          <w:szCs w:val="28"/>
        </w:rPr>
        <w:t xml:space="preserve">награждаются грамотами </w:t>
      </w:r>
      <w:r w:rsidR="00C1788B" w:rsidRPr="00C1788B">
        <w:rPr>
          <w:rFonts w:ascii="Times New Roman" w:eastAsia="Times New Roman" w:hAnsi="Times New Roman" w:cs="Times New Roman"/>
          <w:bCs/>
          <w:sz w:val="28"/>
          <w:szCs w:val="28"/>
        </w:rPr>
        <w:t xml:space="preserve">и кубками администрации Михайловского муниципального района отделом физкультурно-массовой и спортивной работы. </w:t>
      </w:r>
    </w:p>
    <w:p w:rsidR="00D11936" w:rsidRPr="005F080D" w:rsidRDefault="00D11936" w:rsidP="00D11936">
      <w:pPr>
        <w:tabs>
          <w:tab w:val="left" w:pos="9923"/>
        </w:tabs>
        <w:spacing w:after="0" w:line="240" w:lineRule="auto"/>
        <w:ind w:right="141" w:firstLine="708"/>
        <w:jc w:val="both"/>
        <w:rPr>
          <w:rFonts w:ascii="Times New Roman" w:eastAsia="Times New Roman" w:hAnsi="Times New Roman" w:cs="Times New Roman"/>
          <w:bCs/>
          <w:sz w:val="28"/>
          <w:szCs w:val="28"/>
        </w:rPr>
      </w:pPr>
    </w:p>
    <w:p w:rsidR="00EE0E4B" w:rsidRPr="00C6338F" w:rsidRDefault="00EE0E4B" w:rsidP="00C6338F">
      <w:pPr>
        <w:tabs>
          <w:tab w:val="left" w:pos="9923"/>
        </w:tabs>
        <w:spacing w:after="0" w:line="240" w:lineRule="auto"/>
        <w:ind w:right="141" w:firstLine="708"/>
        <w:jc w:val="center"/>
        <w:rPr>
          <w:rFonts w:ascii="Times New Roman" w:eastAsia="Times New Roman" w:hAnsi="Times New Roman" w:cs="Times New Roman"/>
          <w:b/>
          <w:bCs/>
          <w:sz w:val="28"/>
          <w:szCs w:val="28"/>
        </w:rPr>
      </w:pPr>
      <w:r w:rsidRPr="00C6338F">
        <w:rPr>
          <w:rFonts w:ascii="Times New Roman" w:eastAsia="Times New Roman" w:hAnsi="Times New Roman" w:cs="Times New Roman"/>
          <w:b/>
          <w:bCs/>
          <w:sz w:val="28"/>
          <w:szCs w:val="28"/>
        </w:rPr>
        <w:t>7. Подача заявок на участие</w:t>
      </w:r>
    </w:p>
    <w:p w:rsidR="00EE0E4B" w:rsidRDefault="00EE0E4B" w:rsidP="00D11936">
      <w:pPr>
        <w:tabs>
          <w:tab w:val="left" w:pos="9923"/>
        </w:tabs>
        <w:spacing w:after="0" w:line="240" w:lineRule="auto"/>
        <w:ind w:right="141" w:firstLine="708"/>
        <w:jc w:val="both"/>
        <w:rPr>
          <w:rFonts w:ascii="Times New Roman" w:eastAsia="Times New Roman" w:hAnsi="Times New Roman" w:cs="Times New Roman"/>
          <w:bCs/>
          <w:sz w:val="28"/>
          <w:szCs w:val="28"/>
        </w:rPr>
      </w:pPr>
    </w:p>
    <w:p w:rsidR="00EE0E4B" w:rsidRDefault="00EE0E4B" w:rsidP="00D11936">
      <w:pPr>
        <w:tabs>
          <w:tab w:val="left" w:pos="9923"/>
        </w:tabs>
        <w:spacing w:after="0" w:line="240" w:lineRule="auto"/>
        <w:ind w:right="141"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Предварительные заявки (Приложение № 1, обязательно в </w:t>
      </w:r>
      <w:r>
        <w:rPr>
          <w:rFonts w:ascii="Times New Roman" w:eastAsia="Times New Roman" w:hAnsi="Times New Roman" w:cs="Times New Roman"/>
          <w:bCs/>
          <w:sz w:val="28"/>
          <w:szCs w:val="28"/>
          <w:lang w:val="en-US"/>
        </w:rPr>
        <w:t>Word</w:t>
      </w:r>
      <w:r>
        <w:rPr>
          <w:rFonts w:ascii="Times New Roman" w:eastAsia="Times New Roman" w:hAnsi="Times New Roman" w:cs="Times New Roman"/>
          <w:bCs/>
          <w:sz w:val="28"/>
          <w:szCs w:val="28"/>
        </w:rPr>
        <w:t xml:space="preserve">-формате) на участие в физкультурном мероприятии подаются в срок </w:t>
      </w:r>
      <w:r w:rsidR="0020563E">
        <w:rPr>
          <w:rFonts w:ascii="Times New Roman" w:eastAsia="Times New Roman" w:hAnsi="Times New Roman" w:cs="Times New Roman"/>
          <w:b/>
          <w:bCs/>
          <w:sz w:val="28"/>
          <w:szCs w:val="28"/>
        </w:rPr>
        <w:t>до 25</w:t>
      </w:r>
      <w:r w:rsidR="00EF2D77">
        <w:rPr>
          <w:rFonts w:ascii="Times New Roman" w:eastAsia="Times New Roman" w:hAnsi="Times New Roman" w:cs="Times New Roman"/>
          <w:b/>
          <w:bCs/>
          <w:sz w:val="28"/>
          <w:szCs w:val="28"/>
        </w:rPr>
        <w:t xml:space="preserve"> января 2021</w:t>
      </w:r>
      <w:r w:rsidRPr="00EE0E4B">
        <w:rPr>
          <w:rFonts w:ascii="Times New Roman" w:eastAsia="Times New Roman" w:hAnsi="Times New Roman" w:cs="Times New Roman"/>
          <w:b/>
          <w:bCs/>
          <w:sz w:val="28"/>
          <w:szCs w:val="28"/>
        </w:rPr>
        <w:t xml:space="preserve"> г</w:t>
      </w:r>
      <w:r w:rsidR="0020563E">
        <w:rPr>
          <w:rFonts w:ascii="Times New Roman" w:eastAsia="Times New Roman" w:hAnsi="Times New Roman" w:cs="Times New Roman"/>
          <w:b/>
          <w:bCs/>
          <w:sz w:val="28"/>
          <w:szCs w:val="28"/>
        </w:rPr>
        <w:t>ода</w:t>
      </w:r>
      <w:r w:rsidRPr="00EE0E4B">
        <w:rPr>
          <w:rFonts w:ascii="Times New Roman" w:eastAsia="Times New Roman" w:hAnsi="Times New Roman" w:cs="Times New Roman"/>
          <w:b/>
          <w:bCs/>
          <w:sz w:val="28"/>
          <w:szCs w:val="28"/>
        </w:rPr>
        <w:t xml:space="preserve"> включительно</w:t>
      </w:r>
      <w:r>
        <w:rPr>
          <w:rFonts w:ascii="Times New Roman" w:eastAsia="Times New Roman" w:hAnsi="Times New Roman" w:cs="Times New Roman"/>
          <w:bCs/>
          <w:sz w:val="28"/>
          <w:szCs w:val="28"/>
        </w:rPr>
        <w:t xml:space="preserve"> для идентификации участников и формирования протоколов Фестиваля в МБО ДО </w:t>
      </w:r>
      <w:r w:rsidR="0020563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ДЮСШ» </w:t>
      </w:r>
      <w:proofErr w:type="gramStart"/>
      <w:r>
        <w:rPr>
          <w:rFonts w:ascii="Times New Roman" w:eastAsia="Times New Roman" w:hAnsi="Times New Roman" w:cs="Times New Roman"/>
          <w:bCs/>
          <w:sz w:val="28"/>
          <w:szCs w:val="28"/>
        </w:rPr>
        <w:t>с</w:t>
      </w:r>
      <w:proofErr w:type="gramEnd"/>
      <w:r>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Михайловка</w:t>
      </w:r>
      <w:proofErr w:type="gramEnd"/>
      <w:r>
        <w:rPr>
          <w:rFonts w:ascii="Times New Roman" w:eastAsia="Times New Roman" w:hAnsi="Times New Roman" w:cs="Times New Roman"/>
          <w:bCs/>
          <w:sz w:val="28"/>
          <w:szCs w:val="28"/>
        </w:rPr>
        <w:t xml:space="preserve"> на эл. почту: </w:t>
      </w:r>
      <w:hyperlink r:id="rId12" w:history="1">
        <w:r w:rsidRPr="001B4CB2">
          <w:rPr>
            <w:rStyle w:val="af"/>
            <w:rFonts w:ascii="Times New Roman" w:eastAsia="Times New Roman" w:hAnsi="Times New Roman" w:cs="Times New Roman"/>
            <w:bCs/>
            <w:sz w:val="28"/>
            <w:szCs w:val="28"/>
            <w:lang w:val="en-US"/>
          </w:rPr>
          <w:t>ducfpmih</w:t>
        </w:r>
        <w:r w:rsidRPr="001B4CB2">
          <w:rPr>
            <w:rStyle w:val="af"/>
            <w:rFonts w:ascii="Times New Roman" w:eastAsia="Times New Roman" w:hAnsi="Times New Roman" w:cs="Times New Roman"/>
            <w:bCs/>
            <w:sz w:val="28"/>
            <w:szCs w:val="28"/>
          </w:rPr>
          <w:t>@</w:t>
        </w:r>
        <w:r w:rsidRPr="001B4CB2">
          <w:rPr>
            <w:rStyle w:val="af"/>
            <w:rFonts w:ascii="Times New Roman" w:eastAsia="Times New Roman" w:hAnsi="Times New Roman" w:cs="Times New Roman"/>
            <w:bCs/>
            <w:sz w:val="28"/>
            <w:szCs w:val="28"/>
            <w:lang w:val="en-US"/>
          </w:rPr>
          <w:t>mail</w:t>
        </w:r>
        <w:r w:rsidRPr="001B4CB2">
          <w:rPr>
            <w:rStyle w:val="af"/>
            <w:rFonts w:ascii="Times New Roman" w:eastAsia="Times New Roman" w:hAnsi="Times New Roman" w:cs="Times New Roman"/>
            <w:bCs/>
            <w:sz w:val="28"/>
            <w:szCs w:val="28"/>
          </w:rPr>
          <w:t>.</w:t>
        </w:r>
        <w:proofErr w:type="spellStart"/>
        <w:r w:rsidRPr="001B4CB2">
          <w:rPr>
            <w:rStyle w:val="af"/>
            <w:rFonts w:ascii="Times New Roman" w:eastAsia="Times New Roman" w:hAnsi="Times New Roman" w:cs="Times New Roman"/>
            <w:bCs/>
            <w:sz w:val="28"/>
            <w:szCs w:val="28"/>
            <w:lang w:val="en-US"/>
          </w:rPr>
          <w:t>ru</w:t>
        </w:r>
        <w:proofErr w:type="spellEnd"/>
      </w:hyperlink>
      <w:r>
        <w:rPr>
          <w:rFonts w:ascii="Times New Roman" w:eastAsia="Times New Roman" w:hAnsi="Times New Roman" w:cs="Times New Roman"/>
          <w:bCs/>
          <w:sz w:val="28"/>
          <w:szCs w:val="28"/>
        </w:rPr>
        <w:t xml:space="preserve">. </w:t>
      </w:r>
    </w:p>
    <w:p w:rsidR="00C6338F" w:rsidRPr="00EE0E4B" w:rsidRDefault="00C6338F" w:rsidP="00D11936">
      <w:pPr>
        <w:tabs>
          <w:tab w:val="left" w:pos="9923"/>
        </w:tabs>
        <w:spacing w:after="0" w:line="240" w:lineRule="auto"/>
        <w:ind w:right="141"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Оригинал заявки подается в МБО ДО «ДЮСШ» </w:t>
      </w:r>
      <w:proofErr w:type="gramStart"/>
      <w:r>
        <w:rPr>
          <w:rFonts w:ascii="Times New Roman" w:eastAsia="Times New Roman" w:hAnsi="Times New Roman" w:cs="Times New Roman"/>
          <w:bCs/>
          <w:sz w:val="28"/>
          <w:szCs w:val="28"/>
        </w:rPr>
        <w:t>с</w:t>
      </w:r>
      <w:proofErr w:type="gramEnd"/>
      <w:r>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Михайловка</w:t>
      </w:r>
      <w:proofErr w:type="gramEnd"/>
      <w:r>
        <w:rPr>
          <w:rFonts w:ascii="Times New Roman" w:eastAsia="Times New Roman" w:hAnsi="Times New Roman" w:cs="Times New Roman"/>
          <w:bCs/>
          <w:sz w:val="28"/>
          <w:szCs w:val="28"/>
        </w:rPr>
        <w:t xml:space="preserve"> в день приезда на мероприятие. </w:t>
      </w:r>
    </w:p>
    <w:p w:rsidR="00D11936" w:rsidRPr="00446CA7" w:rsidRDefault="00D11936" w:rsidP="00D11936">
      <w:pPr>
        <w:spacing w:after="0" w:line="240" w:lineRule="auto"/>
        <w:ind w:firstLine="397"/>
        <w:rPr>
          <w:rFonts w:ascii="Times New Roman" w:eastAsia="Times New Roman" w:hAnsi="Times New Roman" w:cs="Times New Roman"/>
          <w:b/>
          <w:sz w:val="28"/>
          <w:szCs w:val="28"/>
        </w:rPr>
      </w:pPr>
    </w:p>
    <w:p w:rsidR="00D11936" w:rsidRPr="00446CA7" w:rsidRDefault="00D11936" w:rsidP="00C6338F">
      <w:pPr>
        <w:spacing w:after="0" w:line="240" w:lineRule="auto"/>
        <w:ind w:firstLine="397"/>
        <w:jc w:val="center"/>
        <w:rPr>
          <w:rFonts w:ascii="Times New Roman" w:eastAsia="Times New Roman" w:hAnsi="Times New Roman" w:cs="Times New Roman"/>
          <w:bCs/>
          <w:sz w:val="16"/>
          <w:szCs w:val="16"/>
        </w:rPr>
      </w:pPr>
      <w:r w:rsidRPr="00446CA7">
        <w:rPr>
          <w:rFonts w:ascii="Times New Roman" w:eastAsia="Times New Roman" w:hAnsi="Times New Roman" w:cs="Times New Roman"/>
          <w:b/>
          <w:bCs/>
          <w:sz w:val="28"/>
          <w:szCs w:val="28"/>
        </w:rPr>
        <w:t xml:space="preserve">Настоящее Положение является официальным вызовом </w:t>
      </w:r>
      <w:r w:rsidR="00C6338F">
        <w:rPr>
          <w:rFonts w:ascii="Times New Roman" w:eastAsia="Times New Roman" w:hAnsi="Times New Roman" w:cs="Times New Roman"/>
          <w:b/>
          <w:bCs/>
          <w:sz w:val="28"/>
          <w:szCs w:val="28"/>
        </w:rPr>
        <w:br/>
      </w:r>
      <w:r w:rsidRPr="00446CA7">
        <w:rPr>
          <w:rFonts w:ascii="Times New Roman" w:eastAsia="Times New Roman" w:hAnsi="Times New Roman" w:cs="Times New Roman"/>
          <w:b/>
          <w:bCs/>
          <w:sz w:val="28"/>
          <w:szCs w:val="28"/>
        </w:rPr>
        <w:t>на соревнования.</w:t>
      </w:r>
    </w:p>
    <w:p w:rsidR="00D11936" w:rsidRPr="00446CA7" w:rsidRDefault="00D11936" w:rsidP="00D11936">
      <w:pPr>
        <w:spacing w:after="0" w:line="240" w:lineRule="auto"/>
        <w:ind w:right="-427"/>
        <w:rPr>
          <w:rFonts w:ascii="Times New Roman" w:eastAsia="Times New Roman" w:hAnsi="Times New Roman" w:cs="Times New Roman"/>
          <w:bCs/>
          <w:sz w:val="16"/>
          <w:szCs w:val="16"/>
        </w:rPr>
      </w:pPr>
    </w:p>
    <w:p w:rsidR="003D70ED" w:rsidRPr="00446CA7" w:rsidRDefault="003D70ED" w:rsidP="00A624C9">
      <w:pPr>
        <w:tabs>
          <w:tab w:val="left" w:pos="851"/>
          <w:tab w:val="left" w:pos="4962"/>
          <w:tab w:val="left" w:pos="5387"/>
          <w:tab w:val="left" w:pos="5670"/>
          <w:tab w:val="left" w:pos="6270"/>
          <w:tab w:val="left" w:pos="73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5C0FBC" w:rsidRPr="00446CA7" w:rsidRDefault="005C0FBC" w:rsidP="004339F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5C0FBC" w:rsidRPr="00446CA7" w:rsidRDefault="005C0FBC" w:rsidP="004339F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rPr>
      </w:pPr>
    </w:p>
    <w:p w:rsidR="00851FB5" w:rsidRPr="00446CA7" w:rsidRDefault="00851FB5" w:rsidP="004339F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rPr>
      </w:pPr>
    </w:p>
    <w:p w:rsidR="00851FB5" w:rsidRPr="00446CA7" w:rsidRDefault="00851FB5" w:rsidP="004339F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rPr>
      </w:pPr>
    </w:p>
    <w:p w:rsidR="00A541A1" w:rsidRDefault="00A541A1" w:rsidP="00851FB5">
      <w:pPr>
        <w:widowControl w:val="0"/>
        <w:spacing w:after="0" w:line="360" w:lineRule="auto"/>
        <w:ind w:left="4500"/>
        <w:jc w:val="center"/>
        <w:rPr>
          <w:rFonts w:ascii="Times New Roman" w:eastAsia="Times New Roman" w:hAnsi="Times New Roman" w:cs="Times New Roman"/>
          <w:bCs/>
          <w:sz w:val="28"/>
          <w:szCs w:val="28"/>
        </w:rPr>
      </w:pPr>
    </w:p>
    <w:p w:rsidR="00A541A1" w:rsidRDefault="00A541A1" w:rsidP="00851FB5">
      <w:pPr>
        <w:widowControl w:val="0"/>
        <w:spacing w:after="0" w:line="360" w:lineRule="auto"/>
        <w:ind w:left="4500"/>
        <w:jc w:val="center"/>
        <w:rPr>
          <w:rFonts w:ascii="Times New Roman" w:eastAsia="Times New Roman" w:hAnsi="Times New Roman" w:cs="Times New Roman"/>
          <w:bCs/>
          <w:sz w:val="28"/>
          <w:szCs w:val="28"/>
        </w:rPr>
      </w:pPr>
    </w:p>
    <w:p w:rsidR="00A541A1" w:rsidRDefault="00A541A1" w:rsidP="00851FB5">
      <w:pPr>
        <w:widowControl w:val="0"/>
        <w:spacing w:after="0" w:line="360" w:lineRule="auto"/>
        <w:ind w:left="4500"/>
        <w:jc w:val="center"/>
        <w:rPr>
          <w:rFonts w:ascii="Times New Roman" w:eastAsia="Times New Roman" w:hAnsi="Times New Roman" w:cs="Times New Roman"/>
          <w:bCs/>
          <w:sz w:val="28"/>
          <w:szCs w:val="28"/>
        </w:rPr>
      </w:pPr>
    </w:p>
    <w:p w:rsidR="00A541A1" w:rsidRDefault="00A541A1" w:rsidP="00851FB5">
      <w:pPr>
        <w:widowControl w:val="0"/>
        <w:spacing w:after="0" w:line="360" w:lineRule="auto"/>
        <w:ind w:left="4500"/>
        <w:jc w:val="center"/>
        <w:rPr>
          <w:rFonts w:ascii="Times New Roman" w:eastAsia="Times New Roman" w:hAnsi="Times New Roman" w:cs="Times New Roman"/>
          <w:bCs/>
          <w:sz w:val="28"/>
          <w:szCs w:val="28"/>
        </w:rPr>
      </w:pPr>
    </w:p>
    <w:p w:rsidR="00A541A1" w:rsidRDefault="00A541A1" w:rsidP="00851FB5">
      <w:pPr>
        <w:widowControl w:val="0"/>
        <w:spacing w:after="0" w:line="360" w:lineRule="auto"/>
        <w:ind w:left="4500"/>
        <w:jc w:val="center"/>
        <w:rPr>
          <w:rFonts w:ascii="Times New Roman" w:eastAsia="Times New Roman" w:hAnsi="Times New Roman" w:cs="Times New Roman"/>
          <w:bCs/>
          <w:sz w:val="28"/>
          <w:szCs w:val="28"/>
        </w:rPr>
      </w:pPr>
    </w:p>
    <w:p w:rsidR="00A541A1" w:rsidRDefault="00A541A1" w:rsidP="00851FB5">
      <w:pPr>
        <w:widowControl w:val="0"/>
        <w:spacing w:after="0" w:line="360" w:lineRule="auto"/>
        <w:ind w:left="4500"/>
        <w:jc w:val="center"/>
        <w:rPr>
          <w:rFonts w:ascii="Times New Roman" w:eastAsia="Times New Roman" w:hAnsi="Times New Roman" w:cs="Times New Roman"/>
          <w:bCs/>
          <w:sz w:val="28"/>
          <w:szCs w:val="28"/>
        </w:rPr>
      </w:pPr>
    </w:p>
    <w:p w:rsidR="00A541A1" w:rsidRDefault="00A541A1" w:rsidP="00851FB5">
      <w:pPr>
        <w:widowControl w:val="0"/>
        <w:spacing w:after="0" w:line="360" w:lineRule="auto"/>
        <w:ind w:left="4500"/>
        <w:jc w:val="center"/>
        <w:rPr>
          <w:rFonts w:ascii="Times New Roman" w:eastAsia="Times New Roman" w:hAnsi="Times New Roman" w:cs="Times New Roman"/>
          <w:bCs/>
          <w:sz w:val="28"/>
          <w:szCs w:val="28"/>
        </w:rPr>
      </w:pPr>
    </w:p>
    <w:p w:rsidR="001B2FAE" w:rsidRDefault="001B2FAE" w:rsidP="00851FB5">
      <w:pPr>
        <w:widowControl w:val="0"/>
        <w:spacing w:after="0" w:line="360" w:lineRule="auto"/>
        <w:ind w:left="4500"/>
        <w:jc w:val="center"/>
        <w:rPr>
          <w:rFonts w:ascii="Times New Roman" w:eastAsia="Times New Roman" w:hAnsi="Times New Roman" w:cs="Times New Roman"/>
          <w:bCs/>
          <w:sz w:val="28"/>
          <w:szCs w:val="28"/>
        </w:rPr>
      </w:pPr>
    </w:p>
    <w:p w:rsidR="004B7770" w:rsidRDefault="004B7770" w:rsidP="00851FB5">
      <w:pPr>
        <w:widowControl w:val="0"/>
        <w:spacing w:after="0" w:line="360" w:lineRule="auto"/>
        <w:ind w:left="4500"/>
        <w:jc w:val="center"/>
        <w:rPr>
          <w:rFonts w:ascii="Times New Roman" w:eastAsia="Times New Roman" w:hAnsi="Times New Roman" w:cs="Times New Roman"/>
          <w:bCs/>
          <w:sz w:val="28"/>
          <w:szCs w:val="28"/>
        </w:rPr>
      </w:pPr>
    </w:p>
    <w:p w:rsidR="004B7770" w:rsidRDefault="004B7770" w:rsidP="00851FB5">
      <w:pPr>
        <w:widowControl w:val="0"/>
        <w:spacing w:after="0" w:line="360" w:lineRule="auto"/>
        <w:ind w:left="4500"/>
        <w:jc w:val="center"/>
        <w:rPr>
          <w:rFonts w:ascii="Times New Roman" w:eastAsia="Times New Roman" w:hAnsi="Times New Roman" w:cs="Times New Roman"/>
          <w:bCs/>
          <w:sz w:val="28"/>
          <w:szCs w:val="28"/>
        </w:rPr>
      </w:pPr>
    </w:p>
    <w:p w:rsidR="00E95435" w:rsidRDefault="00E95435" w:rsidP="00851FB5">
      <w:pPr>
        <w:widowControl w:val="0"/>
        <w:spacing w:after="0" w:line="360" w:lineRule="auto"/>
        <w:ind w:left="4500"/>
        <w:jc w:val="center"/>
        <w:rPr>
          <w:rFonts w:ascii="Times New Roman" w:eastAsia="Times New Roman" w:hAnsi="Times New Roman" w:cs="Times New Roman"/>
          <w:bCs/>
          <w:sz w:val="28"/>
          <w:szCs w:val="28"/>
        </w:rPr>
        <w:sectPr w:rsidR="00E95435" w:rsidSect="00B745E8">
          <w:pgSz w:w="11906" w:h="16838"/>
          <w:pgMar w:top="1134" w:right="851" w:bottom="1134" w:left="1701" w:header="510" w:footer="709" w:gutter="0"/>
          <w:pgNumType w:start="1"/>
          <w:cols w:space="708"/>
          <w:docGrid w:linePitch="360"/>
        </w:sectPr>
      </w:pPr>
    </w:p>
    <w:p w:rsidR="00851FB5" w:rsidRPr="00E95435" w:rsidRDefault="00851FB5" w:rsidP="006A377C">
      <w:pPr>
        <w:widowControl w:val="0"/>
        <w:spacing w:after="0" w:line="360" w:lineRule="auto"/>
        <w:ind w:left="9781"/>
        <w:jc w:val="center"/>
        <w:rPr>
          <w:rFonts w:ascii="Times New Roman" w:eastAsia="Times New Roman" w:hAnsi="Times New Roman" w:cs="Times New Roman"/>
          <w:bCs/>
          <w:sz w:val="24"/>
          <w:szCs w:val="24"/>
        </w:rPr>
      </w:pPr>
      <w:r w:rsidRPr="00E95435">
        <w:rPr>
          <w:rFonts w:ascii="Times New Roman" w:eastAsia="Times New Roman" w:hAnsi="Times New Roman" w:cs="Times New Roman"/>
          <w:bCs/>
          <w:sz w:val="24"/>
          <w:szCs w:val="24"/>
        </w:rPr>
        <w:lastRenderedPageBreak/>
        <w:t xml:space="preserve">Приложение № </w:t>
      </w:r>
      <w:r w:rsidR="00CA66C2" w:rsidRPr="00E95435">
        <w:rPr>
          <w:rFonts w:ascii="Times New Roman" w:eastAsia="Times New Roman" w:hAnsi="Times New Roman" w:cs="Times New Roman"/>
          <w:bCs/>
          <w:sz w:val="24"/>
          <w:szCs w:val="24"/>
        </w:rPr>
        <w:t>1</w:t>
      </w:r>
    </w:p>
    <w:p w:rsidR="00E95435" w:rsidRDefault="00851FB5" w:rsidP="006A377C">
      <w:pPr>
        <w:spacing w:after="0" w:line="240" w:lineRule="auto"/>
        <w:ind w:left="9781"/>
        <w:jc w:val="center"/>
        <w:rPr>
          <w:rFonts w:ascii="Times New Roman" w:eastAsia="Times New Roman" w:hAnsi="Times New Roman" w:cs="Times New Roman"/>
          <w:sz w:val="24"/>
          <w:szCs w:val="24"/>
        </w:rPr>
      </w:pPr>
      <w:r w:rsidRPr="00E95435">
        <w:rPr>
          <w:rFonts w:ascii="Times New Roman" w:eastAsia="Times New Roman" w:hAnsi="Times New Roman" w:cs="Times New Roman"/>
          <w:sz w:val="24"/>
          <w:szCs w:val="24"/>
        </w:rPr>
        <w:t xml:space="preserve">к Положению </w:t>
      </w:r>
      <w:r w:rsidR="00A541A1" w:rsidRPr="00E95435">
        <w:rPr>
          <w:rFonts w:ascii="Times New Roman" w:eastAsia="Times New Roman" w:hAnsi="Times New Roman" w:cs="Times New Roman"/>
          <w:sz w:val="24"/>
          <w:szCs w:val="24"/>
        </w:rPr>
        <w:t>о проведении</w:t>
      </w:r>
    </w:p>
    <w:p w:rsidR="00E95435" w:rsidRDefault="00A541A1" w:rsidP="006A377C">
      <w:pPr>
        <w:spacing w:after="0" w:line="240" w:lineRule="auto"/>
        <w:ind w:left="9781"/>
        <w:jc w:val="center"/>
        <w:rPr>
          <w:rFonts w:ascii="Times New Roman" w:eastAsia="Times New Roman" w:hAnsi="Times New Roman" w:cs="Times New Roman"/>
          <w:sz w:val="24"/>
          <w:szCs w:val="24"/>
        </w:rPr>
      </w:pPr>
      <w:r w:rsidRPr="00E95435">
        <w:rPr>
          <w:rFonts w:ascii="Times New Roman" w:eastAsia="Times New Roman" w:hAnsi="Times New Roman" w:cs="Times New Roman"/>
          <w:sz w:val="24"/>
          <w:szCs w:val="24"/>
        </w:rPr>
        <w:t>муниципального этапа краевого</w:t>
      </w:r>
    </w:p>
    <w:p w:rsidR="00E95435" w:rsidRDefault="00A541A1" w:rsidP="006A377C">
      <w:pPr>
        <w:spacing w:after="0" w:line="240" w:lineRule="auto"/>
        <w:ind w:left="9781"/>
        <w:jc w:val="center"/>
        <w:rPr>
          <w:rFonts w:ascii="Times New Roman" w:eastAsia="Times New Roman" w:hAnsi="Times New Roman" w:cs="Times New Roman"/>
          <w:sz w:val="24"/>
          <w:szCs w:val="24"/>
        </w:rPr>
      </w:pPr>
      <w:r w:rsidRPr="00E95435">
        <w:rPr>
          <w:rFonts w:ascii="Times New Roman" w:eastAsia="Times New Roman" w:hAnsi="Times New Roman" w:cs="Times New Roman"/>
          <w:sz w:val="24"/>
          <w:szCs w:val="24"/>
        </w:rPr>
        <w:t>зимнего фестиваля «Вперёд ВФСК ГТО»</w:t>
      </w:r>
    </w:p>
    <w:p w:rsidR="00E95435" w:rsidRDefault="00A541A1" w:rsidP="006A377C">
      <w:pPr>
        <w:spacing w:after="0" w:line="240" w:lineRule="auto"/>
        <w:ind w:left="9781"/>
        <w:jc w:val="center"/>
        <w:rPr>
          <w:rFonts w:ascii="Times New Roman" w:eastAsia="Times New Roman" w:hAnsi="Times New Roman" w:cs="Times New Roman"/>
          <w:sz w:val="24"/>
          <w:szCs w:val="24"/>
        </w:rPr>
      </w:pPr>
      <w:r w:rsidRPr="00E95435">
        <w:rPr>
          <w:rFonts w:ascii="Times New Roman" w:eastAsia="Times New Roman" w:hAnsi="Times New Roman" w:cs="Times New Roman"/>
          <w:sz w:val="24"/>
          <w:szCs w:val="24"/>
        </w:rPr>
        <w:t>среди обучающихся образовательных организаций</w:t>
      </w:r>
    </w:p>
    <w:p w:rsidR="00851FB5" w:rsidRDefault="00A541A1" w:rsidP="006A377C">
      <w:pPr>
        <w:spacing w:after="0" w:line="240" w:lineRule="auto"/>
        <w:ind w:left="9781"/>
        <w:jc w:val="center"/>
        <w:rPr>
          <w:rFonts w:ascii="Times New Roman" w:eastAsia="Times New Roman" w:hAnsi="Times New Roman" w:cs="Times New Roman"/>
          <w:sz w:val="24"/>
          <w:szCs w:val="24"/>
        </w:rPr>
      </w:pPr>
      <w:r w:rsidRPr="00E95435">
        <w:rPr>
          <w:rFonts w:ascii="Times New Roman" w:eastAsia="Times New Roman" w:hAnsi="Times New Roman" w:cs="Times New Roman"/>
          <w:sz w:val="24"/>
          <w:szCs w:val="24"/>
        </w:rPr>
        <w:t>Михайловского муниципального района</w:t>
      </w:r>
    </w:p>
    <w:p w:rsidR="00E95435" w:rsidRDefault="00E95435" w:rsidP="00E95435">
      <w:pPr>
        <w:spacing w:after="0" w:line="240" w:lineRule="auto"/>
        <w:ind w:right="-427" w:firstLine="283"/>
        <w:rPr>
          <w:rFonts w:ascii="Times New Roman" w:eastAsia="Times New Roman" w:hAnsi="Times New Roman"/>
          <w:bCs/>
          <w:sz w:val="20"/>
          <w:szCs w:val="20"/>
        </w:rPr>
      </w:pPr>
    </w:p>
    <w:p w:rsidR="00E95435" w:rsidRPr="005F6E9A" w:rsidRDefault="00E95435" w:rsidP="00E95435">
      <w:pPr>
        <w:tabs>
          <w:tab w:val="left" w:pos="1134"/>
        </w:tabs>
        <w:spacing w:after="0" w:line="240" w:lineRule="auto"/>
        <w:ind w:right="-427" w:firstLine="283"/>
        <w:jc w:val="center"/>
        <w:rPr>
          <w:rFonts w:ascii="Times New Roman" w:eastAsia="Times New Roman" w:hAnsi="Times New Roman"/>
          <w:bCs/>
          <w:sz w:val="20"/>
          <w:szCs w:val="20"/>
        </w:rPr>
      </w:pPr>
      <w:r w:rsidRPr="005F6E9A">
        <w:rPr>
          <w:rFonts w:ascii="Times New Roman" w:eastAsia="Times New Roman" w:hAnsi="Times New Roman"/>
          <w:bCs/>
          <w:sz w:val="20"/>
          <w:szCs w:val="20"/>
        </w:rPr>
        <w:t>ЗАЯВКА</w:t>
      </w:r>
    </w:p>
    <w:p w:rsidR="00EF2D77" w:rsidRDefault="00E95435" w:rsidP="00E95435">
      <w:pPr>
        <w:shd w:val="clear" w:color="auto" w:fill="FFFFFF"/>
        <w:spacing w:after="0" w:line="240" w:lineRule="auto"/>
        <w:ind w:right="-427" w:firstLine="283"/>
        <w:jc w:val="center"/>
        <w:rPr>
          <w:rFonts w:ascii="Times New Roman" w:hAnsi="Times New Roman"/>
          <w:sz w:val="20"/>
          <w:szCs w:val="20"/>
        </w:rPr>
      </w:pPr>
      <w:r w:rsidRPr="005F6E9A">
        <w:rPr>
          <w:rFonts w:ascii="Times New Roman" w:eastAsia="Times New Roman" w:hAnsi="Times New Roman"/>
          <w:sz w:val="20"/>
          <w:szCs w:val="20"/>
        </w:rPr>
        <w:t xml:space="preserve">на </w:t>
      </w:r>
      <w:r>
        <w:rPr>
          <w:rFonts w:ascii="Times New Roman" w:eastAsia="Times New Roman" w:hAnsi="Times New Roman"/>
          <w:sz w:val="20"/>
          <w:szCs w:val="20"/>
        </w:rPr>
        <w:t>участие в муниципальном этапе краевого зимнего фестиваля</w:t>
      </w:r>
      <w:r w:rsidR="00EF2D77">
        <w:rPr>
          <w:rFonts w:ascii="Times New Roman" w:eastAsia="Times New Roman" w:hAnsi="Times New Roman"/>
          <w:sz w:val="20"/>
          <w:szCs w:val="20"/>
        </w:rPr>
        <w:t xml:space="preserve"> </w:t>
      </w:r>
      <w:r>
        <w:rPr>
          <w:rFonts w:ascii="Times New Roman" w:eastAsia="Times New Roman" w:hAnsi="Times New Roman"/>
          <w:sz w:val="20"/>
          <w:szCs w:val="20"/>
        </w:rPr>
        <w:t xml:space="preserve">«Вперед ВФСК ГТО» </w:t>
      </w:r>
      <w:r w:rsidRPr="00035A00">
        <w:rPr>
          <w:rFonts w:ascii="Times New Roman" w:hAnsi="Times New Roman"/>
          <w:sz w:val="20"/>
          <w:szCs w:val="20"/>
        </w:rPr>
        <w:t>среди обучающихся образовательных организаций</w:t>
      </w:r>
      <w:r w:rsidR="00EF2D77">
        <w:rPr>
          <w:rFonts w:ascii="Times New Roman" w:hAnsi="Times New Roman"/>
          <w:sz w:val="20"/>
          <w:szCs w:val="20"/>
        </w:rPr>
        <w:t xml:space="preserve"> </w:t>
      </w:r>
    </w:p>
    <w:p w:rsidR="00E95435" w:rsidRDefault="00E95435" w:rsidP="00E95435">
      <w:pPr>
        <w:shd w:val="clear" w:color="auto" w:fill="FFFFFF"/>
        <w:spacing w:after="0" w:line="240" w:lineRule="auto"/>
        <w:ind w:right="-427" w:firstLine="283"/>
        <w:jc w:val="center"/>
        <w:rPr>
          <w:rFonts w:ascii="Times New Roman" w:eastAsia="Times New Roman" w:hAnsi="Times New Roman"/>
          <w:sz w:val="20"/>
          <w:szCs w:val="20"/>
        </w:rPr>
      </w:pPr>
      <w:r>
        <w:rPr>
          <w:rFonts w:ascii="Times New Roman" w:eastAsia="Times New Roman" w:hAnsi="Times New Roman"/>
          <w:sz w:val="20"/>
          <w:szCs w:val="20"/>
        </w:rPr>
        <w:t>Михайловского муниципального района</w:t>
      </w:r>
    </w:p>
    <w:tbl>
      <w:tblPr>
        <w:tblStyle w:val="aa"/>
        <w:tblW w:w="0" w:type="auto"/>
        <w:tblLook w:val="04A0" w:firstRow="1" w:lastRow="0" w:firstColumn="1" w:lastColumn="0" w:noHBand="0" w:noVBand="1"/>
      </w:tblPr>
      <w:tblGrid>
        <w:gridCol w:w="15353"/>
      </w:tblGrid>
      <w:tr w:rsidR="00E95435" w:rsidTr="009B6859">
        <w:tc>
          <w:tcPr>
            <w:tcW w:w="15750" w:type="dxa"/>
            <w:tcBorders>
              <w:top w:val="nil"/>
              <w:left w:val="nil"/>
              <w:bottom w:val="single" w:sz="4" w:space="0" w:color="auto"/>
              <w:right w:val="nil"/>
            </w:tcBorders>
          </w:tcPr>
          <w:p w:rsidR="00E95435" w:rsidRDefault="00E95435" w:rsidP="009B6859">
            <w:pPr>
              <w:jc w:val="center"/>
              <w:rPr>
                <w:rFonts w:ascii="Times New Roman" w:eastAsia="Times New Roman" w:hAnsi="Times New Roman"/>
                <w:sz w:val="20"/>
                <w:szCs w:val="20"/>
              </w:rPr>
            </w:pPr>
          </w:p>
        </w:tc>
      </w:tr>
    </w:tbl>
    <w:p w:rsidR="00E95435" w:rsidRPr="00F51DF9" w:rsidRDefault="00E95435" w:rsidP="00E95435">
      <w:pPr>
        <w:spacing w:after="0" w:line="240" w:lineRule="auto"/>
        <w:ind w:firstLine="284"/>
        <w:jc w:val="center"/>
        <w:rPr>
          <w:rFonts w:ascii="Times New Roman" w:eastAsia="Times New Roman" w:hAnsi="Times New Roman"/>
          <w:sz w:val="18"/>
          <w:szCs w:val="16"/>
        </w:rPr>
      </w:pPr>
      <w:r w:rsidRPr="00F51DF9">
        <w:rPr>
          <w:rFonts w:ascii="Times New Roman" w:eastAsia="Times New Roman" w:hAnsi="Times New Roman"/>
          <w:sz w:val="18"/>
          <w:szCs w:val="16"/>
        </w:rPr>
        <w:t>(наименование образовательной организации)</w:t>
      </w:r>
    </w:p>
    <w:p w:rsidR="00E95435" w:rsidRDefault="00E95435" w:rsidP="00E95435">
      <w:pPr>
        <w:spacing w:after="0" w:line="240" w:lineRule="auto"/>
        <w:ind w:firstLine="283"/>
        <w:rPr>
          <w:rFonts w:ascii="Times New Roman" w:eastAsia="Times New Roman" w:hAnsi="Times New Roman"/>
          <w:sz w:val="20"/>
          <w:szCs w:val="20"/>
        </w:rPr>
      </w:pPr>
    </w:p>
    <w:tbl>
      <w:tblPr>
        <w:tblStyle w:val="aa"/>
        <w:tblW w:w="15309" w:type="dxa"/>
        <w:tblInd w:w="392" w:type="dxa"/>
        <w:tblLayout w:type="fixed"/>
        <w:tblLook w:val="04A0" w:firstRow="1" w:lastRow="0" w:firstColumn="1" w:lastColumn="0" w:noHBand="0" w:noVBand="1"/>
      </w:tblPr>
      <w:tblGrid>
        <w:gridCol w:w="312"/>
        <w:gridCol w:w="124"/>
        <w:gridCol w:w="3958"/>
        <w:gridCol w:w="1842"/>
        <w:gridCol w:w="237"/>
        <w:gridCol w:w="1890"/>
        <w:gridCol w:w="1275"/>
        <w:gridCol w:w="2552"/>
        <w:gridCol w:w="708"/>
        <w:gridCol w:w="445"/>
        <w:gridCol w:w="1966"/>
      </w:tblGrid>
      <w:tr w:rsidR="00E95435" w:rsidTr="003F09F6">
        <w:trPr>
          <w:trHeight w:val="1131"/>
        </w:trPr>
        <w:tc>
          <w:tcPr>
            <w:tcW w:w="436" w:type="dxa"/>
            <w:gridSpan w:val="2"/>
          </w:tcPr>
          <w:p w:rsidR="00E95435" w:rsidRDefault="00E95435" w:rsidP="009B6859">
            <w:pPr>
              <w:ind w:right="-427"/>
              <w:rPr>
                <w:rFonts w:ascii="Times New Roman" w:eastAsia="Times New Roman" w:hAnsi="Times New Roman"/>
                <w:sz w:val="20"/>
                <w:szCs w:val="20"/>
              </w:rPr>
            </w:pPr>
            <w:r>
              <w:rPr>
                <w:rFonts w:ascii="Times New Roman" w:eastAsia="Times New Roman" w:hAnsi="Times New Roman"/>
                <w:sz w:val="20"/>
                <w:szCs w:val="20"/>
              </w:rPr>
              <w:t>№</w:t>
            </w:r>
          </w:p>
          <w:p w:rsidR="00E95435" w:rsidRDefault="00E95435" w:rsidP="009B6859">
            <w:pPr>
              <w:ind w:right="-427"/>
              <w:rPr>
                <w:rFonts w:ascii="Times New Roman" w:eastAsia="Times New Roman" w:hAnsi="Times New Roman"/>
                <w:sz w:val="20"/>
                <w:szCs w:val="20"/>
              </w:rPr>
            </w:pPr>
            <w:r>
              <w:rPr>
                <w:rFonts w:ascii="Times New Roman" w:eastAsia="Times New Roman" w:hAnsi="Times New Roman"/>
                <w:sz w:val="20"/>
                <w:szCs w:val="20"/>
              </w:rPr>
              <w:t xml:space="preserve"> п\</w:t>
            </w:r>
            <w:proofErr w:type="gramStart"/>
            <w:r>
              <w:rPr>
                <w:rFonts w:ascii="Times New Roman" w:eastAsia="Times New Roman" w:hAnsi="Times New Roman"/>
                <w:sz w:val="20"/>
                <w:szCs w:val="20"/>
              </w:rPr>
              <w:t>п</w:t>
            </w:r>
            <w:proofErr w:type="gramEnd"/>
          </w:p>
        </w:tc>
        <w:tc>
          <w:tcPr>
            <w:tcW w:w="3958" w:type="dxa"/>
          </w:tcPr>
          <w:p w:rsidR="00E95435" w:rsidRPr="009B22E8" w:rsidRDefault="00E95435" w:rsidP="009B6859">
            <w:pPr>
              <w:ind w:right="-427"/>
              <w:jc w:val="center"/>
              <w:rPr>
                <w:rFonts w:ascii="Times New Roman" w:eastAsia="Times New Roman" w:hAnsi="Times New Roman"/>
                <w:sz w:val="18"/>
                <w:szCs w:val="18"/>
              </w:rPr>
            </w:pPr>
            <w:r w:rsidRPr="009B22E8">
              <w:rPr>
                <w:rFonts w:ascii="Times New Roman" w:eastAsia="Times New Roman" w:hAnsi="Times New Roman"/>
                <w:sz w:val="18"/>
                <w:szCs w:val="18"/>
              </w:rPr>
              <w:t>Фамилия, Имя, Отчество</w:t>
            </w:r>
          </w:p>
        </w:tc>
        <w:tc>
          <w:tcPr>
            <w:tcW w:w="1842" w:type="dxa"/>
          </w:tcPr>
          <w:p w:rsidR="00E95435" w:rsidRDefault="00E95435" w:rsidP="009B6859">
            <w:pPr>
              <w:ind w:right="-427"/>
              <w:rPr>
                <w:rFonts w:ascii="Times New Roman" w:eastAsia="Times New Roman" w:hAnsi="Times New Roman"/>
                <w:sz w:val="18"/>
                <w:szCs w:val="18"/>
              </w:rPr>
            </w:pPr>
            <w:r>
              <w:rPr>
                <w:rFonts w:ascii="Times New Roman" w:eastAsia="Times New Roman" w:hAnsi="Times New Roman"/>
                <w:sz w:val="18"/>
                <w:szCs w:val="18"/>
              </w:rPr>
              <w:t xml:space="preserve">Спортивное звание </w:t>
            </w:r>
          </w:p>
          <w:p w:rsidR="00E95435" w:rsidRDefault="00E95435" w:rsidP="009B6859">
            <w:pPr>
              <w:ind w:right="-427"/>
              <w:rPr>
                <w:rFonts w:ascii="Times New Roman" w:eastAsia="Times New Roman" w:hAnsi="Times New Roman"/>
                <w:sz w:val="18"/>
                <w:szCs w:val="18"/>
              </w:rPr>
            </w:pPr>
            <w:r>
              <w:rPr>
                <w:rFonts w:ascii="Times New Roman" w:eastAsia="Times New Roman" w:hAnsi="Times New Roman"/>
                <w:sz w:val="18"/>
                <w:szCs w:val="18"/>
              </w:rPr>
              <w:t>или спортивный</w:t>
            </w:r>
          </w:p>
          <w:p w:rsidR="00E95435" w:rsidRPr="009B22E8" w:rsidRDefault="00E95435" w:rsidP="009B6859">
            <w:pPr>
              <w:ind w:right="-427"/>
              <w:rPr>
                <w:rFonts w:ascii="Times New Roman" w:eastAsia="Times New Roman" w:hAnsi="Times New Roman"/>
                <w:sz w:val="18"/>
                <w:szCs w:val="18"/>
              </w:rPr>
            </w:pPr>
            <w:r>
              <w:rPr>
                <w:rFonts w:ascii="Times New Roman" w:eastAsia="Times New Roman" w:hAnsi="Times New Roman"/>
                <w:sz w:val="18"/>
                <w:szCs w:val="18"/>
              </w:rPr>
              <w:t>разряд  (при наличии приложить заверенную копию приказа)</w:t>
            </w:r>
          </w:p>
        </w:tc>
        <w:tc>
          <w:tcPr>
            <w:tcW w:w="2127" w:type="dxa"/>
            <w:gridSpan w:val="2"/>
          </w:tcPr>
          <w:p w:rsidR="00E95435" w:rsidRPr="009B22E8" w:rsidRDefault="00E95435" w:rsidP="009B6859">
            <w:pPr>
              <w:ind w:right="-427"/>
              <w:jc w:val="both"/>
              <w:rPr>
                <w:rFonts w:ascii="Times New Roman" w:eastAsia="Times New Roman" w:hAnsi="Times New Roman"/>
                <w:sz w:val="18"/>
                <w:szCs w:val="18"/>
              </w:rPr>
            </w:pPr>
            <w:r w:rsidRPr="009B22E8">
              <w:rPr>
                <w:rFonts w:ascii="Times New Roman" w:eastAsia="Times New Roman" w:hAnsi="Times New Roman"/>
                <w:sz w:val="18"/>
                <w:szCs w:val="18"/>
              </w:rPr>
              <w:t>Дата рождения</w:t>
            </w:r>
          </w:p>
          <w:p w:rsidR="00E95435" w:rsidRPr="009B22E8" w:rsidRDefault="00E95435" w:rsidP="007F5239">
            <w:pPr>
              <w:ind w:right="-427"/>
              <w:jc w:val="both"/>
              <w:rPr>
                <w:rFonts w:ascii="Times New Roman" w:eastAsia="Times New Roman" w:hAnsi="Times New Roman"/>
                <w:sz w:val="18"/>
                <w:szCs w:val="18"/>
              </w:rPr>
            </w:pPr>
            <w:r w:rsidRPr="009B22E8">
              <w:rPr>
                <w:rFonts w:ascii="Times New Roman" w:eastAsia="Times New Roman" w:hAnsi="Times New Roman"/>
                <w:sz w:val="18"/>
                <w:szCs w:val="18"/>
              </w:rPr>
              <w:t>(дата</w:t>
            </w:r>
            <w:r w:rsidR="007F5239">
              <w:rPr>
                <w:rFonts w:ascii="Times New Roman" w:eastAsia="Times New Roman" w:hAnsi="Times New Roman"/>
                <w:sz w:val="18"/>
                <w:szCs w:val="18"/>
              </w:rPr>
              <w:t xml:space="preserve">, месяц, </w:t>
            </w:r>
            <w:r w:rsidRPr="009B22E8">
              <w:rPr>
                <w:rFonts w:ascii="Times New Roman" w:eastAsia="Times New Roman" w:hAnsi="Times New Roman"/>
                <w:sz w:val="18"/>
                <w:szCs w:val="18"/>
              </w:rPr>
              <w:t>год)</w:t>
            </w:r>
          </w:p>
        </w:tc>
        <w:tc>
          <w:tcPr>
            <w:tcW w:w="1275" w:type="dxa"/>
          </w:tcPr>
          <w:p w:rsidR="00E95435" w:rsidRDefault="00E95435" w:rsidP="009B6859">
            <w:pPr>
              <w:ind w:right="-427"/>
              <w:rPr>
                <w:rFonts w:ascii="Times New Roman" w:eastAsia="Times New Roman" w:hAnsi="Times New Roman"/>
                <w:sz w:val="18"/>
                <w:szCs w:val="18"/>
              </w:rPr>
            </w:pPr>
            <w:r>
              <w:rPr>
                <w:rFonts w:ascii="Times New Roman" w:eastAsia="Times New Roman" w:hAnsi="Times New Roman"/>
                <w:sz w:val="18"/>
                <w:szCs w:val="18"/>
              </w:rPr>
              <w:t xml:space="preserve">Возрастная </w:t>
            </w:r>
          </w:p>
          <w:p w:rsidR="00E95435" w:rsidRDefault="00E95435" w:rsidP="009B6859">
            <w:pPr>
              <w:ind w:right="-427"/>
              <w:rPr>
                <w:rFonts w:ascii="Times New Roman" w:eastAsia="Times New Roman" w:hAnsi="Times New Roman"/>
                <w:sz w:val="18"/>
                <w:szCs w:val="18"/>
              </w:rPr>
            </w:pPr>
            <w:r>
              <w:rPr>
                <w:rFonts w:ascii="Times New Roman" w:eastAsia="Times New Roman" w:hAnsi="Times New Roman"/>
                <w:sz w:val="18"/>
                <w:szCs w:val="18"/>
              </w:rPr>
              <w:t xml:space="preserve">ступень </w:t>
            </w:r>
          </w:p>
          <w:p w:rsidR="00E95435" w:rsidRPr="00EF27F0" w:rsidRDefault="00E95435" w:rsidP="009B6859">
            <w:pPr>
              <w:ind w:right="-427"/>
              <w:rPr>
                <w:rFonts w:ascii="Times New Roman" w:eastAsia="Times New Roman" w:hAnsi="Times New Roman"/>
                <w:sz w:val="18"/>
                <w:szCs w:val="18"/>
              </w:rPr>
            </w:pPr>
            <w:r>
              <w:rPr>
                <w:rFonts w:ascii="Times New Roman" w:eastAsia="Times New Roman" w:hAnsi="Times New Roman"/>
                <w:sz w:val="18"/>
                <w:szCs w:val="18"/>
              </w:rPr>
              <w:t>ВФСК ГТО</w:t>
            </w:r>
          </w:p>
        </w:tc>
        <w:tc>
          <w:tcPr>
            <w:tcW w:w="2552" w:type="dxa"/>
          </w:tcPr>
          <w:p w:rsidR="00E95435" w:rsidRDefault="00E95435" w:rsidP="009B6859">
            <w:pPr>
              <w:ind w:right="-427"/>
              <w:rPr>
                <w:rFonts w:ascii="Times New Roman" w:eastAsia="Times New Roman" w:hAnsi="Times New Roman"/>
                <w:sz w:val="18"/>
                <w:szCs w:val="18"/>
              </w:rPr>
            </w:pPr>
            <w:r w:rsidRPr="009B22E8">
              <w:rPr>
                <w:rFonts w:ascii="Times New Roman" w:eastAsia="Times New Roman" w:hAnsi="Times New Roman"/>
                <w:sz w:val="18"/>
                <w:szCs w:val="18"/>
                <w:lang w:val="en-US"/>
              </w:rPr>
              <w:t>ID</w:t>
            </w:r>
          </w:p>
          <w:p w:rsidR="00E95435" w:rsidRPr="009B22E8" w:rsidRDefault="00E95435" w:rsidP="009B6859">
            <w:pPr>
              <w:ind w:right="-427"/>
              <w:rPr>
                <w:rFonts w:ascii="Times New Roman" w:eastAsia="Times New Roman" w:hAnsi="Times New Roman"/>
                <w:sz w:val="18"/>
                <w:szCs w:val="18"/>
              </w:rPr>
            </w:pPr>
            <w:r w:rsidRPr="009B22E8">
              <w:rPr>
                <w:rFonts w:ascii="Times New Roman" w:eastAsia="Times New Roman" w:hAnsi="Times New Roman"/>
                <w:sz w:val="18"/>
                <w:szCs w:val="18"/>
              </w:rPr>
              <w:t>И</w:t>
            </w:r>
            <w:r>
              <w:rPr>
                <w:rFonts w:ascii="Times New Roman" w:eastAsia="Times New Roman" w:hAnsi="Times New Roman"/>
                <w:sz w:val="18"/>
                <w:szCs w:val="18"/>
              </w:rPr>
              <w:t>дентиф</w:t>
            </w:r>
            <w:r w:rsidRPr="009B22E8">
              <w:rPr>
                <w:rFonts w:ascii="Times New Roman" w:eastAsia="Times New Roman" w:hAnsi="Times New Roman"/>
                <w:sz w:val="18"/>
                <w:szCs w:val="18"/>
              </w:rPr>
              <w:t>икационный</w:t>
            </w:r>
          </w:p>
          <w:p w:rsidR="00E95435" w:rsidRDefault="00E95435" w:rsidP="009B6859">
            <w:pPr>
              <w:ind w:right="-427"/>
              <w:rPr>
                <w:rFonts w:ascii="Times New Roman" w:eastAsia="Times New Roman" w:hAnsi="Times New Roman"/>
                <w:sz w:val="18"/>
                <w:szCs w:val="18"/>
              </w:rPr>
            </w:pPr>
            <w:r w:rsidRPr="009B22E8">
              <w:rPr>
                <w:rFonts w:ascii="Times New Roman" w:eastAsia="Times New Roman" w:hAnsi="Times New Roman"/>
                <w:sz w:val="18"/>
                <w:szCs w:val="18"/>
              </w:rPr>
              <w:t>номер в АИС ГТО</w:t>
            </w:r>
          </w:p>
          <w:p w:rsidR="00E95435" w:rsidRPr="00236B9E" w:rsidRDefault="00E95435" w:rsidP="009B6859">
            <w:pPr>
              <w:ind w:right="-427"/>
              <w:rPr>
                <w:rFonts w:ascii="Times New Roman" w:eastAsia="Times New Roman" w:hAnsi="Times New Roman"/>
                <w:sz w:val="18"/>
                <w:szCs w:val="18"/>
              </w:rPr>
            </w:pPr>
            <w:r>
              <w:rPr>
                <w:rFonts w:ascii="Times New Roman" w:eastAsia="Times New Roman" w:hAnsi="Times New Roman"/>
                <w:sz w:val="18"/>
                <w:szCs w:val="18"/>
              </w:rPr>
              <w:t xml:space="preserve">по форме </w:t>
            </w:r>
          </w:p>
          <w:p w:rsidR="00E95435" w:rsidRPr="00A55BDD" w:rsidRDefault="00E95435" w:rsidP="009B6859">
            <w:pPr>
              <w:ind w:right="-427"/>
              <w:rPr>
                <w:rFonts w:ascii="Times New Roman" w:eastAsia="Times New Roman" w:hAnsi="Times New Roman"/>
                <w:sz w:val="18"/>
                <w:szCs w:val="18"/>
              </w:rPr>
            </w:pPr>
            <w:r>
              <w:rPr>
                <w:rFonts w:ascii="Times New Roman" w:eastAsia="Times New Roman" w:hAnsi="Times New Roman"/>
                <w:sz w:val="18"/>
                <w:szCs w:val="18"/>
                <w:lang w:val="en-US"/>
              </w:rPr>
              <w:t>XX</w:t>
            </w:r>
            <w:r w:rsidRPr="00A55BDD">
              <w:rPr>
                <w:rFonts w:ascii="Times New Roman" w:eastAsia="Times New Roman" w:hAnsi="Times New Roman"/>
                <w:sz w:val="18"/>
                <w:szCs w:val="18"/>
              </w:rPr>
              <w:t>-</w:t>
            </w:r>
            <w:r>
              <w:rPr>
                <w:rFonts w:ascii="Times New Roman" w:eastAsia="Times New Roman" w:hAnsi="Times New Roman"/>
                <w:sz w:val="18"/>
                <w:szCs w:val="18"/>
                <w:lang w:val="en-US"/>
              </w:rPr>
              <w:t>XX</w:t>
            </w:r>
            <w:r w:rsidRPr="00A55BDD">
              <w:rPr>
                <w:rFonts w:ascii="Times New Roman" w:eastAsia="Times New Roman" w:hAnsi="Times New Roman"/>
                <w:sz w:val="18"/>
                <w:szCs w:val="18"/>
              </w:rPr>
              <w:t>-</w:t>
            </w:r>
            <w:r>
              <w:rPr>
                <w:rFonts w:ascii="Times New Roman" w:eastAsia="Times New Roman" w:hAnsi="Times New Roman"/>
                <w:sz w:val="18"/>
                <w:szCs w:val="18"/>
                <w:lang w:val="en-US"/>
              </w:rPr>
              <w:t>XXXXXXX</w:t>
            </w:r>
          </w:p>
        </w:tc>
        <w:tc>
          <w:tcPr>
            <w:tcW w:w="708" w:type="dxa"/>
          </w:tcPr>
          <w:p w:rsidR="00E95435" w:rsidRPr="009B22E8" w:rsidRDefault="00E95435" w:rsidP="009B6859">
            <w:pPr>
              <w:ind w:right="-427"/>
              <w:rPr>
                <w:rFonts w:ascii="Times New Roman" w:eastAsia="Times New Roman" w:hAnsi="Times New Roman"/>
                <w:sz w:val="18"/>
                <w:szCs w:val="18"/>
              </w:rPr>
            </w:pPr>
            <w:r>
              <w:rPr>
                <w:rFonts w:ascii="Times New Roman" w:eastAsia="Times New Roman" w:hAnsi="Times New Roman"/>
                <w:sz w:val="18"/>
                <w:szCs w:val="18"/>
              </w:rPr>
              <w:t>Пол</w:t>
            </w:r>
          </w:p>
        </w:tc>
        <w:tc>
          <w:tcPr>
            <w:tcW w:w="2411" w:type="dxa"/>
            <w:gridSpan w:val="2"/>
          </w:tcPr>
          <w:p w:rsidR="00E95435" w:rsidRPr="009B22E8" w:rsidRDefault="00E95435" w:rsidP="009B6859">
            <w:pPr>
              <w:ind w:right="-427"/>
              <w:rPr>
                <w:rFonts w:ascii="Times New Roman" w:eastAsia="Times New Roman" w:hAnsi="Times New Roman"/>
                <w:sz w:val="18"/>
                <w:szCs w:val="18"/>
              </w:rPr>
            </w:pPr>
            <w:r>
              <w:rPr>
                <w:rFonts w:ascii="Times New Roman" w:eastAsia="Times New Roman" w:hAnsi="Times New Roman"/>
                <w:sz w:val="18"/>
                <w:szCs w:val="18"/>
              </w:rPr>
              <w:t>Группа здоровья</w:t>
            </w:r>
            <w:r>
              <w:rPr>
                <w:rFonts w:ascii="Times New Roman" w:eastAsia="Times New Roman" w:hAnsi="Times New Roman"/>
                <w:sz w:val="18"/>
                <w:szCs w:val="18"/>
              </w:rPr>
              <w:br/>
              <w:t xml:space="preserve">(к выполнению нормативов </w:t>
            </w:r>
            <w:r>
              <w:rPr>
                <w:rFonts w:ascii="Times New Roman" w:eastAsia="Times New Roman" w:hAnsi="Times New Roman"/>
                <w:sz w:val="18"/>
                <w:szCs w:val="18"/>
              </w:rPr>
              <w:br/>
              <w:t>ГТО допускаются только учащиеся, отнесенные</w:t>
            </w:r>
            <w:r>
              <w:rPr>
                <w:rFonts w:ascii="Times New Roman" w:eastAsia="Times New Roman" w:hAnsi="Times New Roman"/>
                <w:sz w:val="18"/>
                <w:szCs w:val="18"/>
              </w:rPr>
              <w:br/>
              <w:t xml:space="preserve"> к ОСНОВНОЙ </w:t>
            </w:r>
            <w:r>
              <w:rPr>
                <w:rFonts w:ascii="Times New Roman" w:eastAsia="Times New Roman" w:hAnsi="Times New Roman"/>
                <w:sz w:val="18"/>
                <w:szCs w:val="18"/>
              </w:rPr>
              <w:br/>
              <w:t>группе здоровья)</w:t>
            </w:r>
          </w:p>
        </w:tc>
      </w:tr>
      <w:tr w:rsidR="00E95435" w:rsidTr="003F09F6">
        <w:trPr>
          <w:trHeight w:val="478"/>
        </w:trPr>
        <w:tc>
          <w:tcPr>
            <w:tcW w:w="436" w:type="dxa"/>
            <w:gridSpan w:val="2"/>
          </w:tcPr>
          <w:p w:rsidR="00E95435" w:rsidRDefault="00E95435" w:rsidP="00E95435">
            <w:pPr>
              <w:ind w:right="-425"/>
              <w:rPr>
                <w:rFonts w:ascii="Times New Roman" w:eastAsia="Times New Roman" w:hAnsi="Times New Roman"/>
                <w:sz w:val="20"/>
                <w:szCs w:val="20"/>
              </w:rPr>
            </w:pPr>
            <w:r>
              <w:rPr>
                <w:rFonts w:ascii="Times New Roman" w:eastAsia="Times New Roman" w:hAnsi="Times New Roman"/>
                <w:sz w:val="20"/>
                <w:szCs w:val="20"/>
              </w:rPr>
              <w:t>1.</w:t>
            </w:r>
          </w:p>
        </w:tc>
        <w:tc>
          <w:tcPr>
            <w:tcW w:w="3958" w:type="dxa"/>
          </w:tcPr>
          <w:p w:rsidR="00E95435" w:rsidRDefault="00E95435" w:rsidP="00E95435">
            <w:pPr>
              <w:ind w:right="-425"/>
              <w:rPr>
                <w:rFonts w:ascii="Times New Roman" w:eastAsia="Times New Roman" w:hAnsi="Times New Roman"/>
                <w:sz w:val="20"/>
                <w:szCs w:val="20"/>
              </w:rPr>
            </w:pPr>
          </w:p>
        </w:tc>
        <w:tc>
          <w:tcPr>
            <w:tcW w:w="1842" w:type="dxa"/>
          </w:tcPr>
          <w:p w:rsidR="00E95435" w:rsidRDefault="00E95435" w:rsidP="00E95435">
            <w:pPr>
              <w:ind w:right="-425"/>
              <w:jc w:val="center"/>
              <w:rPr>
                <w:rFonts w:ascii="Times New Roman" w:eastAsia="Times New Roman" w:hAnsi="Times New Roman"/>
                <w:sz w:val="20"/>
                <w:szCs w:val="20"/>
              </w:rPr>
            </w:pPr>
          </w:p>
        </w:tc>
        <w:tc>
          <w:tcPr>
            <w:tcW w:w="2127" w:type="dxa"/>
            <w:gridSpan w:val="2"/>
          </w:tcPr>
          <w:p w:rsidR="00E95435" w:rsidRDefault="00E95435" w:rsidP="00E95435">
            <w:pPr>
              <w:ind w:right="-425"/>
              <w:jc w:val="center"/>
              <w:rPr>
                <w:rFonts w:ascii="Times New Roman" w:eastAsia="Times New Roman" w:hAnsi="Times New Roman"/>
                <w:sz w:val="20"/>
                <w:szCs w:val="20"/>
              </w:rPr>
            </w:pPr>
          </w:p>
        </w:tc>
        <w:tc>
          <w:tcPr>
            <w:tcW w:w="1275" w:type="dxa"/>
          </w:tcPr>
          <w:p w:rsidR="00E95435" w:rsidRDefault="00E95435" w:rsidP="00E95435">
            <w:pPr>
              <w:ind w:right="-425"/>
              <w:jc w:val="center"/>
              <w:rPr>
                <w:rFonts w:ascii="Times New Roman" w:eastAsia="Times New Roman" w:hAnsi="Times New Roman"/>
                <w:sz w:val="20"/>
                <w:szCs w:val="20"/>
              </w:rPr>
            </w:pPr>
          </w:p>
        </w:tc>
        <w:tc>
          <w:tcPr>
            <w:tcW w:w="2552" w:type="dxa"/>
          </w:tcPr>
          <w:p w:rsidR="00E95435" w:rsidRDefault="00E95435" w:rsidP="00E95435">
            <w:pPr>
              <w:ind w:right="-425"/>
              <w:jc w:val="center"/>
              <w:rPr>
                <w:rFonts w:ascii="Times New Roman" w:eastAsia="Times New Roman" w:hAnsi="Times New Roman"/>
                <w:sz w:val="20"/>
                <w:szCs w:val="20"/>
              </w:rPr>
            </w:pPr>
          </w:p>
        </w:tc>
        <w:tc>
          <w:tcPr>
            <w:tcW w:w="708" w:type="dxa"/>
          </w:tcPr>
          <w:p w:rsidR="00E95435" w:rsidRDefault="00E95435" w:rsidP="00E95435">
            <w:pPr>
              <w:ind w:right="-425"/>
              <w:jc w:val="center"/>
              <w:rPr>
                <w:rFonts w:ascii="Times New Roman" w:eastAsia="Times New Roman" w:hAnsi="Times New Roman"/>
                <w:sz w:val="20"/>
                <w:szCs w:val="20"/>
              </w:rPr>
            </w:pPr>
          </w:p>
        </w:tc>
        <w:tc>
          <w:tcPr>
            <w:tcW w:w="2411" w:type="dxa"/>
            <w:gridSpan w:val="2"/>
          </w:tcPr>
          <w:p w:rsidR="00E95435" w:rsidRDefault="00E95435" w:rsidP="00E95435">
            <w:pPr>
              <w:ind w:right="-425"/>
              <w:jc w:val="center"/>
              <w:rPr>
                <w:rFonts w:ascii="Times New Roman" w:eastAsia="Times New Roman" w:hAnsi="Times New Roman"/>
                <w:sz w:val="20"/>
                <w:szCs w:val="20"/>
              </w:rPr>
            </w:pPr>
          </w:p>
        </w:tc>
      </w:tr>
      <w:tr w:rsidR="00E95435" w:rsidTr="003F09F6">
        <w:trPr>
          <w:trHeight w:val="462"/>
        </w:trPr>
        <w:tc>
          <w:tcPr>
            <w:tcW w:w="436" w:type="dxa"/>
            <w:gridSpan w:val="2"/>
          </w:tcPr>
          <w:p w:rsidR="00E95435" w:rsidRDefault="00E95435" w:rsidP="00E95435">
            <w:pPr>
              <w:ind w:right="-425"/>
              <w:rPr>
                <w:rFonts w:ascii="Times New Roman" w:eastAsia="Times New Roman" w:hAnsi="Times New Roman"/>
                <w:sz w:val="20"/>
                <w:szCs w:val="20"/>
              </w:rPr>
            </w:pPr>
            <w:r>
              <w:rPr>
                <w:rFonts w:ascii="Times New Roman" w:eastAsia="Times New Roman" w:hAnsi="Times New Roman"/>
                <w:sz w:val="20"/>
                <w:szCs w:val="20"/>
              </w:rPr>
              <w:t>2.</w:t>
            </w:r>
          </w:p>
        </w:tc>
        <w:tc>
          <w:tcPr>
            <w:tcW w:w="3958" w:type="dxa"/>
          </w:tcPr>
          <w:p w:rsidR="00E95435" w:rsidRDefault="00E95435" w:rsidP="00E95435">
            <w:pPr>
              <w:ind w:right="-425"/>
              <w:rPr>
                <w:rFonts w:ascii="Times New Roman" w:eastAsia="Times New Roman" w:hAnsi="Times New Roman"/>
                <w:sz w:val="20"/>
                <w:szCs w:val="20"/>
              </w:rPr>
            </w:pPr>
          </w:p>
        </w:tc>
        <w:tc>
          <w:tcPr>
            <w:tcW w:w="1842" w:type="dxa"/>
          </w:tcPr>
          <w:p w:rsidR="00E95435" w:rsidRDefault="00E95435" w:rsidP="00E95435">
            <w:pPr>
              <w:ind w:right="-425"/>
              <w:jc w:val="center"/>
              <w:rPr>
                <w:rFonts w:ascii="Times New Roman" w:eastAsia="Times New Roman" w:hAnsi="Times New Roman"/>
                <w:sz w:val="20"/>
                <w:szCs w:val="20"/>
              </w:rPr>
            </w:pPr>
          </w:p>
        </w:tc>
        <w:tc>
          <w:tcPr>
            <w:tcW w:w="2127" w:type="dxa"/>
            <w:gridSpan w:val="2"/>
          </w:tcPr>
          <w:p w:rsidR="00E95435" w:rsidRDefault="00E95435" w:rsidP="00E95435">
            <w:pPr>
              <w:ind w:right="-425"/>
              <w:jc w:val="center"/>
              <w:rPr>
                <w:rFonts w:ascii="Times New Roman" w:eastAsia="Times New Roman" w:hAnsi="Times New Roman"/>
                <w:sz w:val="20"/>
                <w:szCs w:val="20"/>
              </w:rPr>
            </w:pPr>
          </w:p>
        </w:tc>
        <w:tc>
          <w:tcPr>
            <w:tcW w:w="1275" w:type="dxa"/>
          </w:tcPr>
          <w:p w:rsidR="00E95435" w:rsidRDefault="00E95435" w:rsidP="00E95435">
            <w:pPr>
              <w:ind w:right="-425"/>
              <w:jc w:val="center"/>
              <w:rPr>
                <w:rFonts w:ascii="Times New Roman" w:eastAsia="Times New Roman" w:hAnsi="Times New Roman"/>
                <w:sz w:val="20"/>
                <w:szCs w:val="20"/>
              </w:rPr>
            </w:pPr>
          </w:p>
        </w:tc>
        <w:tc>
          <w:tcPr>
            <w:tcW w:w="2552" w:type="dxa"/>
          </w:tcPr>
          <w:p w:rsidR="00E95435" w:rsidRDefault="00E95435" w:rsidP="00E95435">
            <w:pPr>
              <w:ind w:right="-425"/>
              <w:jc w:val="center"/>
              <w:rPr>
                <w:rFonts w:ascii="Times New Roman" w:eastAsia="Times New Roman" w:hAnsi="Times New Roman"/>
                <w:sz w:val="20"/>
                <w:szCs w:val="20"/>
              </w:rPr>
            </w:pPr>
          </w:p>
        </w:tc>
        <w:tc>
          <w:tcPr>
            <w:tcW w:w="708" w:type="dxa"/>
          </w:tcPr>
          <w:p w:rsidR="00E95435" w:rsidRDefault="00E95435" w:rsidP="00E95435">
            <w:pPr>
              <w:ind w:right="-425"/>
              <w:jc w:val="center"/>
              <w:rPr>
                <w:rFonts w:ascii="Times New Roman" w:eastAsia="Times New Roman" w:hAnsi="Times New Roman"/>
                <w:sz w:val="20"/>
                <w:szCs w:val="20"/>
              </w:rPr>
            </w:pPr>
          </w:p>
        </w:tc>
        <w:tc>
          <w:tcPr>
            <w:tcW w:w="2411" w:type="dxa"/>
            <w:gridSpan w:val="2"/>
          </w:tcPr>
          <w:p w:rsidR="00E95435" w:rsidRDefault="00E95435" w:rsidP="00E95435">
            <w:pPr>
              <w:ind w:right="-425"/>
              <w:jc w:val="center"/>
              <w:rPr>
                <w:rFonts w:ascii="Times New Roman" w:eastAsia="Times New Roman" w:hAnsi="Times New Roman"/>
                <w:sz w:val="20"/>
                <w:szCs w:val="20"/>
              </w:rPr>
            </w:pPr>
          </w:p>
        </w:tc>
      </w:tr>
      <w:tr w:rsidR="00E95435" w:rsidTr="003F09F6">
        <w:trPr>
          <w:trHeight w:val="462"/>
        </w:trPr>
        <w:tc>
          <w:tcPr>
            <w:tcW w:w="436" w:type="dxa"/>
            <w:gridSpan w:val="2"/>
          </w:tcPr>
          <w:p w:rsidR="00E95435" w:rsidRDefault="00E95435" w:rsidP="00E95435">
            <w:pPr>
              <w:ind w:right="-425"/>
              <w:rPr>
                <w:rFonts w:ascii="Times New Roman" w:eastAsia="Times New Roman" w:hAnsi="Times New Roman"/>
                <w:sz w:val="20"/>
                <w:szCs w:val="20"/>
              </w:rPr>
            </w:pPr>
            <w:r>
              <w:rPr>
                <w:rFonts w:ascii="Times New Roman" w:eastAsia="Times New Roman" w:hAnsi="Times New Roman"/>
                <w:sz w:val="20"/>
                <w:szCs w:val="20"/>
              </w:rPr>
              <w:t>3.</w:t>
            </w:r>
          </w:p>
        </w:tc>
        <w:tc>
          <w:tcPr>
            <w:tcW w:w="3958" w:type="dxa"/>
          </w:tcPr>
          <w:p w:rsidR="00E95435" w:rsidRDefault="00E95435" w:rsidP="00E95435">
            <w:pPr>
              <w:ind w:right="-425"/>
              <w:rPr>
                <w:rFonts w:ascii="Times New Roman" w:eastAsia="Times New Roman" w:hAnsi="Times New Roman"/>
                <w:sz w:val="20"/>
                <w:szCs w:val="20"/>
              </w:rPr>
            </w:pPr>
          </w:p>
        </w:tc>
        <w:tc>
          <w:tcPr>
            <w:tcW w:w="1842" w:type="dxa"/>
          </w:tcPr>
          <w:p w:rsidR="00E95435" w:rsidRDefault="00E95435" w:rsidP="00E95435">
            <w:pPr>
              <w:ind w:right="-425"/>
              <w:jc w:val="center"/>
              <w:rPr>
                <w:rFonts w:ascii="Times New Roman" w:eastAsia="Times New Roman" w:hAnsi="Times New Roman"/>
                <w:sz w:val="20"/>
                <w:szCs w:val="20"/>
              </w:rPr>
            </w:pPr>
          </w:p>
        </w:tc>
        <w:tc>
          <w:tcPr>
            <w:tcW w:w="2127" w:type="dxa"/>
            <w:gridSpan w:val="2"/>
          </w:tcPr>
          <w:p w:rsidR="00E95435" w:rsidRDefault="00E95435" w:rsidP="00E95435">
            <w:pPr>
              <w:ind w:right="-425"/>
              <w:jc w:val="center"/>
              <w:rPr>
                <w:rFonts w:ascii="Times New Roman" w:eastAsia="Times New Roman" w:hAnsi="Times New Roman"/>
                <w:sz w:val="20"/>
                <w:szCs w:val="20"/>
              </w:rPr>
            </w:pPr>
          </w:p>
        </w:tc>
        <w:tc>
          <w:tcPr>
            <w:tcW w:w="1275" w:type="dxa"/>
          </w:tcPr>
          <w:p w:rsidR="00E95435" w:rsidRDefault="00E95435" w:rsidP="00E95435">
            <w:pPr>
              <w:ind w:right="-425"/>
              <w:jc w:val="center"/>
              <w:rPr>
                <w:rFonts w:ascii="Times New Roman" w:eastAsia="Times New Roman" w:hAnsi="Times New Roman"/>
                <w:sz w:val="20"/>
                <w:szCs w:val="20"/>
              </w:rPr>
            </w:pPr>
          </w:p>
        </w:tc>
        <w:tc>
          <w:tcPr>
            <w:tcW w:w="2552" w:type="dxa"/>
          </w:tcPr>
          <w:p w:rsidR="00E95435" w:rsidRDefault="00E95435" w:rsidP="00E95435">
            <w:pPr>
              <w:ind w:right="-425"/>
              <w:jc w:val="center"/>
              <w:rPr>
                <w:rFonts w:ascii="Times New Roman" w:eastAsia="Times New Roman" w:hAnsi="Times New Roman"/>
                <w:sz w:val="20"/>
                <w:szCs w:val="20"/>
              </w:rPr>
            </w:pPr>
          </w:p>
        </w:tc>
        <w:tc>
          <w:tcPr>
            <w:tcW w:w="708" w:type="dxa"/>
          </w:tcPr>
          <w:p w:rsidR="00E95435" w:rsidRDefault="00E95435" w:rsidP="00E95435">
            <w:pPr>
              <w:ind w:right="-425"/>
              <w:jc w:val="center"/>
              <w:rPr>
                <w:rFonts w:ascii="Times New Roman" w:eastAsia="Times New Roman" w:hAnsi="Times New Roman"/>
                <w:sz w:val="20"/>
                <w:szCs w:val="20"/>
              </w:rPr>
            </w:pPr>
          </w:p>
        </w:tc>
        <w:tc>
          <w:tcPr>
            <w:tcW w:w="2411" w:type="dxa"/>
            <w:gridSpan w:val="2"/>
          </w:tcPr>
          <w:p w:rsidR="00E95435" w:rsidRDefault="00E95435" w:rsidP="00E95435">
            <w:pPr>
              <w:ind w:right="-425"/>
              <w:jc w:val="center"/>
              <w:rPr>
                <w:rFonts w:ascii="Times New Roman" w:eastAsia="Times New Roman" w:hAnsi="Times New Roman"/>
                <w:sz w:val="20"/>
                <w:szCs w:val="20"/>
              </w:rPr>
            </w:pPr>
          </w:p>
        </w:tc>
      </w:tr>
      <w:tr w:rsidR="00E95435" w:rsidTr="003F09F6">
        <w:trPr>
          <w:trHeight w:val="478"/>
        </w:trPr>
        <w:tc>
          <w:tcPr>
            <w:tcW w:w="436" w:type="dxa"/>
            <w:gridSpan w:val="2"/>
          </w:tcPr>
          <w:p w:rsidR="00E95435" w:rsidRDefault="00E95435" w:rsidP="00E95435">
            <w:pPr>
              <w:ind w:right="-425"/>
              <w:rPr>
                <w:rFonts w:ascii="Times New Roman" w:eastAsia="Times New Roman" w:hAnsi="Times New Roman"/>
                <w:sz w:val="20"/>
                <w:szCs w:val="20"/>
              </w:rPr>
            </w:pPr>
            <w:r>
              <w:rPr>
                <w:rFonts w:ascii="Times New Roman" w:eastAsia="Times New Roman" w:hAnsi="Times New Roman"/>
                <w:sz w:val="20"/>
                <w:szCs w:val="20"/>
              </w:rPr>
              <w:t>4.</w:t>
            </w:r>
          </w:p>
        </w:tc>
        <w:tc>
          <w:tcPr>
            <w:tcW w:w="3958" w:type="dxa"/>
          </w:tcPr>
          <w:p w:rsidR="00E95435" w:rsidRDefault="00E95435" w:rsidP="00E95435">
            <w:pPr>
              <w:ind w:right="-425"/>
              <w:rPr>
                <w:rFonts w:ascii="Times New Roman" w:eastAsia="Times New Roman" w:hAnsi="Times New Roman"/>
                <w:sz w:val="20"/>
                <w:szCs w:val="20"/>
              </w:rPr>
            </w:pPr>
          </w:p>
        </w:tc>
        <w:tc>
          <w:tcPr>
            <w:tcW w:w="1842" w:type="dxa"/>
          </w:tcPr>
          <w:p w:rsidR="00E95435" w:rsidRDefault="00E95435" w:rsidP="00E95435">
            <w:pPr>
              <w:ind w:right="-425"/>
              <w:jc w:val="center"/>
              <w:rPr>
                <w:rFonts w:ascii="Times New Roman" w:eastAsia="Times New Roman" w:hAnsi="Times New Roman"/>
                <w:sz w:val="20"/>
                <w:szCs w:val="20"/>
              </w:rPr>
            </w:pPr>
          </w:p>
        </w:tc>
        <w:tc>
          <w:tcPr>
            <w:tcW w:w="2127" w:type="dxa"/>
            <w:gridSpan w:val="2"/>
          </w:tcPr>
          <w:p w:rsidR="00E95435" w:rsidRDefault="00E95435" w:rsidP="00E95435">
            <w:pPr>
              <w:ind w:right="-425"/>
              <w:jc w:val="center"/>
              <w:rPr>
                <w:rFonts w:ascii="Times New Roman" w:eastAsia="Times New Roman" w:hAnsi="Times New Roman"/>
                <w:sz w:val="20"/>
                <w:szCs w:val="20"/>
              </w:rPr>
            </w:pPr>
          </w:p>
        </w:tc>
        <w:tc>
          <w:tcPr>
            <w:tcW w:w="1275" w:type="dxa"/>
          </w:tcPr>
          <w:p w:rsidR="00E95435" w:rsidRDefault="00E95435" w:rsidP="00E95435">
            <w:pPr>
              <w:ind w:right="-425"/>
              <w:jc w:val="center"/>
              <w:rPr>
                <w:rFonts w:ascii="Times New Roman" w:eastAsia="Times New Roman" w:hAnsi="Times New Roman"/>
                <w:sz w:val="20"/>
                <w:szCs w:val="20"/>
              </w:rPr>
            </w:pPr>
          </w:p>
        </w:tc>
        <w:tc>
          <w:tcPr>
            <w:tcW w:w="2552" w:type="dxa"/>
          </w:tcPr>
          <w:p w:rsidR="00E95435" w:rsidRDefault="00E95435" w:rsidP="00E95435">
            <w:pPr>
              <w:ind w:right="-425"/>
              <w:jc w:val="center"/>
              <w:rPr>
                <w:rFonts w:ascii="Times New Roman" w:eastAsia="Times New Roman" w:hAnsi="Times New Roman"/>
                <w:sz w:val="20"/>
                <w:szCs w:val="20"/>
              </w:rPr>
            </w:pPr>
          </w:p>
        </w:tc>
        <w:tc>
          <w:tcPr>
            <w:tcW w:w="708" w:type="dxa"/>
          </w:tcPr>
          <w:p w:rsidR="00E95435" w:rsidRDefault="00E95435" w:rsidP="00E95435">
            <w:pPr>
              <w:ind w:right="-425"/>
              <w:jc w:val="center"/>
              <w:rPr>
                <w:rFonts w:ascii="Times New Roman" w:eastAsia="Times New Roman" w:hAnsi="Times New Roman"/>
                <w:sz w:val="20"/>
                <w:szCs w:val="20"/>
              </w:rPr>
            </w:pPr>
          </w:p>
        </w:tc>
        <w:tc>
          <w:tcPr>
            <w:tcW w:w="2411" w:type="dxa"/>
            <w:gridSpan w:val="2"/>
          </w:tcPr>
          <w:p w:rsidR="00E95435" w:rsidRDefault="00E95435" w:rsidP="00E95435">
            <w:pPr>
              <w:ind w:right="-425"/>
              <w:jc w:val="center"/>
              <w:rPr>
                <w:rFonts w:ascii="Times New Roman" w:eastAsia="Times New Roman" w:hAnsi="Times New Roman"/>
                <w:sz w:val="20"/>
                <w:szCs w:val="20"/>
              </w:rPr>
            </w:pPr>
          </w:p>
        </w:tc>
      </w:tr>
      <w:tr w:rsidR="00E95435" w:rsidTr="003F09F6">
        <w:trPr>
          <w:trHeight w:val="462"/>
        </w:trPr>
        <w:tc>
          <w:tcPr>
            <w:tcW w:w="436" w:type="dxa"/>
            <w:gridSpan w:val="2"/>
          </w:tcPr>
          <w:p w:rsidR="00E95435" w:rsidRDefault="00E95435" w:rsidP="00E95435">
            <w:pPr>
              <w:ind w:right="-425"/>
              <w:rPr>
                <w:rFonts w:ascii="Times New Roman" w:eastAsia="Times New Roman" w:hAnsi="Times New Roman"/>
                <w:sz w:val="20"/>
                <w:szCs w:val="20"/>
              </w:rPr>
            </w:pPr>
            <w:r>
              <w:rPr>
                <w:rFonts w:ascii="Times New Roman" w:eastAsia="Times New Roman" w:hAnsi="Times New Roman"/>
                <w:sz w:val="20"/>
                <w:szCs w:val="20"/>
              </w:rPr>
              <w:t>5.</w:t>
            </w:r>
          </w:p>
        </w:tc>
        <w:tc>
          <w:tcPr>
            <w:tcW w:w="3958" w:type="dxa"/>
          </w:tcPr>
          <w:p w:rsidR="00E95435" w:rsidRDefault="00E95435" w:rsidP="00E95435">
            <w:pPr>
              <w:ind w:right="-425"/>
              <w:rPr>
                <w:rFonts w:ascii="Times New Roman" w:eastAsia="Times New Roman" w:hAnsi="Times New Roman"/>
                <w:sz w:val="20"/>
                <w:szCs w:val="20"/>
              </w:rPr>
            </w:pPr>
          </w:p>
        </w:tc>
        <w:tc>
          <w:tcPr>
            <w:tcW w:w="1842" w:type="dxa"/>
          </w:tcPr>
          <w:p w:rsidR="00E95435" w:rsidRDefault="00E95435" w:rsidP="00E95435">
            <w:pPr>
              <w:ind w:right="-425"/>
              <w:jc w:val="center"/>
              <w:rPr>
                <w:rFonts w:ascii="Times New Roman" w:eastAsia="Times New Roman" w:hAnsi="Times New Roman"/>
                <w:sz w:val="20"/>
                <w:szCs w:val="20"/>
              </w:rPr>
            </w:pPr>
          </w:p>
        </w:tc>
        <w:tc>
          <w:tcPr>
            <w:tcW w:w="2127" w:type="dxa"/>
            <w:gridSpan w:val="2"/>
          </w:tcPr>
          <w:p w:rsidR="00E95435" w:rsidRDefault="00E95435" w:rsidP="00E95435">
            <w:pPr>
              <w:ind w:right="-425"/>
              <w:jc w:val="center"/>
              <w:rPr>
                <w:rFonts w:ascii="Times New Roman" w:eastAsia="Times New Roman" w:hAnsi="Times New Roman"/>
                <w:sz w:val="20"/>
                <w:szCs w:val="20"/>
              </w:rPr>
            </w:pPr>
          </w:p>
        </w:tc>
        <w:tc>
          <w:tcPr>
            <w:tcW w:w="1275" w:type="dxa"/>
          </w:tcPr>
          <w:p w:rsidR="00E95435" w:rsidRDefault="00E95435" w:rsidP="00E95435">
            <w:pPr>
              <w:ind w:right="-425"/>
              <w:jc w:val="center"/>
              <w:rPr>
                <w:rFonts w:ascii="Times New Roman" w:eastAsia="Times New Roman" w:hAnsi="Times New Roman"/>
                <w:sz w:val="20"/>
                <w:szCs w:val="20"/>
              </w:rPr>
            </w:pPr>
          </w:p>
        </w:tc>
        <w:tc>
          <w:tcPr>
            <w:tcW w:w="2552" w:type="dxa"/>
          </w:tcPr>
          <w:p w:rsidR="00E95435" w:rsidRDefault="00E95435" w:rsidP="00E95435">
            <w:pPr>
              <w:ind w:right="-425"/>
              <w:jc w:val="center"/>
              <w:rPr>
                <w:rFonts w:ascii="Times New Roman" w:eastAsia="Times New Roman" w:hAnsi="Times New Roman"/>
                <w:sz w:val="20"/>
                <w:szCs w:val="20"/>
              </w:rPr>
            </w:pPr>
          </w:p>
        </w:tc>
        <w:tc>
          <w:tcPr>
            <w:tcW w:w="708" w:type="dxa"/>
          </w:tcPr>
          <w:p w:rsidR="00E95435" w:rsidRDefault="00E95435" w:rsidP="00E95435">
            <w:pPr>
              <w:ind w:right="-425"/>
              <w:jc w:val="center"/>
              <w:rPr>
                <w:rFonts w:ascii="Times New Roman" w:eastAsia="Times New Roman" w:hAnsi="Times New Roman"/>
                <w:sz w:val="20"/>
                <w:szCs w:val="20"/>
              </w:rPr>
            </w:pPr>
          </w:p>
        </w:tc>
        <w:tc>
          <w:tcPr>
            <w:tcW w:w="2411" w:type="dxa"/>
            <w:gridSpan w:val="2"/>
          </w:tcPr>
          <w:p w:rsidR="00E95435" w:rsidRDefault="00E95435" w:rsidP="00E95435">
            <w:pPr>
              <w:ind w:right="-425"/>
              <w:jc w:val="center"/>
              <w:rPr>
                <w:rFonts w:ascii="Times New Roman" w:eastAsia="Times New Roman" w:hAnsi="Times New Roman"/>
                <w:sz w:val="20"/>
                <w:szCs w:val="20"/>
              </w:rPr>
            </w:pPr>
          </w:p>
        </w:tc>
      </w:tr>
      <w:tr w:rsidR="00E95435" w:rsidTr="003F09F6">
        <w:trPr>
          <w:trHeight w:val="462"/>
        </w:trPr>
        <w:tc>
          <w:tcPr>
            <w:tcW w:w="436" w:type="dxa"/>
            <w:gridSpan w:val="2"/>
          </w:tcPr>
          <w:p w:rsidR="00E95435" w:rsidRDefault="00E95435" w:rsidP="00E95435">
            <w:pPr>
              <w:ind w:right="-425"/>
              <w:rPr>
                <w:rFonts w:ascii="Times New Roman" w:eastAsia="Times New Roman" w:hAnsi="Times New Roman"/>
                <w:sz w:val="20"/>
                <w:szCs w:val="20"/>
              </w:rPr>
            </w:pPr>
            <w:r>
              <w:rPr>
                <w:rFonts w:ascii="Times New Roman" w:eastAsia="Times New Roman" w:hAnsi="Times New Roman"/>
                <w:sz w:val="20"/>
                <w:szCs w:val="20"/>
              </w:rPr>
              <w:t>6.</w:t>
            </w:r>
          </w:p>
        </w:tc>
        <w:tc>
          <w:tcPr>
            <w:tcW w:w="3958" w:type="dxa"/>
          </w:tcPr>
          <w:p w:rsidR="00E95435" w:rsidRDefault="00E95435" w:rsidP="00E95435">
            <w:pPr>
              <w:ind w:right="-425"/>
              <w:rPr>
                <w:rFonts w:ascii="Times New Roman" w:eastAsia="Times New Roman" w:hAnsi="Times New Roman"/>
                <w:sz w:val="20"/>
                <w:szCs w:val="20"/>
              </w:rPr>
            </w:pPr>
          </w:p>
        </w:tc>
        <w:tc>
          <w:tcPr>
            <w:tcW w:w="1842" w:type="dxa"/>
          </w:tcPr>
          <w:p w:rsidR="00E95435" w:rsidRDefault="00E95435" w:rsidP="00E95435">
            <w:pPr>
              <w:ind w:right="-425"/>
              <w:jc w:val="center"/>
              <w:rPr>
                <w:rFonts w:ascii="Times New Roman" w:eastAsia="Times New Roman" w:hAnsi="Times New Roman"/>
                <w:sz w:val="20"/>
                <w:szCs w:val="20"/>
              </w:rPr>
            </w:pPr>
          </w:p>
        </w:tc>
        <w:tc>
          <w:tcPr>
            <w:tcW w:w="2127" w:type="dxa"/>
            <w:gridSpan w:val="2"/>
          </w:tcPr>
          <w:p w:rsidR="00E95435" w:rsidRDefault="00E95435" w:rsidP="00E95435">
            <w:pPr>
              <w:ind w:right="-425"/>
              <w:jc w:val="center"/>
              <w:rPr>
                <w:rFonts w:ascii="Times New Roman" w:eastAsia="Times New Roman" w:hAnsi="Times New Roman"/>
                <w:sz w:val="20"/>
                <w:szCs w:val="20"/>
              </w:rPr>
            </w:pPr>
          </w:p>
        </w:tc>
        <w:tc>
          <w:tcPr>
            <w:tcW w:w="1275" w:type="dxa"/>
          </w:tcPr>
          <w:p w:rsidR="00E95435" w:rsidRDefault="00E95435" w:rsidP="00E95435">
            <w:pPr>
              <w:ind w:right="-425"/>
              <w:jc w:val="center"/>
              <w:rPr>
                <w:rFonts w:ascii="Times New Roman" w:eastAsia="Times New Roman" w:hAnsi="Times New Roman"/>
                <w:sz w:val="20"/>
                <w:szCs w:val="20"/>
              </w:rPr>
            </w:pPr>
          </w:p>
        </w:tc>
        <w:tc>
          <w:tcPr>
            <w:tcW w:w="2552" w:type="dxa"/>
          </w:tcPr>
          <w:p w:rsidR="00E95435" w:rsidRDefault="00E95435" w:rsidP="00E95435">
            <w:pPr>
              <w:ind w:right="-425"/>
              <w:jc w:val="center"/>
              <w:rPr>
                <w:rFonts w:ascii="Times New Roman" w:eastAsia="Times New Roman" w:hAnsi="Times New Roman"/>
                <w:sz w:val="20"/>
                <w:szCs w:val="20"/>
              </w:rPr>
            </w:pPr>
          </w:p>
        </w:tc>
        <w:tc>
          <w:tcPr>
            <w:tcW w:w="708" w:type="dxa"/>
          </w:tcPr>
          <w:p w:rsidR="00E95435" w:rsidRDefault="00E95435" w:rsidP="00E95435">
            <w:pPr>
              <w:ind w:right="-425"/>
              <w:jc w:val="center"/>
              <w:rPr>
                <w:rFonts w:ascii="Times New Roman" w:eastAsia="Times New Roman" w:hAnsi="Times New Roman"/>
                <w:sz w:val="20"/>
                <w:szCs w:val="20"/>
              </w:rPr>
            </w:pPr>
          </w:p>
        </w:tc>
        <w:tc>
          <w:tcPr>
            <w:tcW w:w="2411" w:type="dxa"/>
            <w:gridSpan w:val="2"/>
          </w:tcPr>
          <w:p w:rsidR="00E95435" w:rsidRDefault="00E95435" w:rsidP="00E95435">
            <w:pPr>
              <w:ind w:right="-425"/>
              <w:jc w:val="center"/>
              <w:rPr>
                <w:rFonts w:ascii="Times New Roman" w:eastAsia="Times New Roman" w:hAnsi="Times New Roman"/>
                <w:sz w:val="20"/>
                <w:szCs w:val="20"/>
              </w:rPr>
            </w:pPr>
          </w:p>
        </w:tc>
      </w:tr>
      <w:tr w:rsidR="00E95435" w:rsidTr="003F09F6">
        <w:trPr>
          <w:trHeight w:val="478"/>
        </w:trPr>
        <w:tc>
          <w:tcPr>
            <w:tcW w:w="436" w:type="dxa"/>
            <w:gridSpan w:val="2"/>
          </w:tcPr>
          <w:p w:rsidR="00E95435" w:rsidRDefault="00E95435" w:rsidP="00E95435">
            <w:pPr>
              <w:ind w:right="-425"/>
              <w:rPr>
                <w:rFonts w:ascii="Times New Roman" w:eastAsia="Times New Roman" w:hAnsi="Times New Roman"/>
                <w:sz w:val="20"/>
                <w:szCs w:val="20"/>
              </w:rPr>
            </w:pPr>
            <w:r>
              <w:rPr>
                <w:rFonts w:ascii="Times New Roman" w:eastAsia="Times New Roman" w:hAnsi="Times New Roman"/>
                <w:sz w:val="20"/>
                <w:szCs w:val="20"/>
              </w:rPr>
              <w:t>7.</w:t>
            </w:r>
          </w:p>
        </w:tc>
        <w:tc>
          <w:tcPr>
            <w:tcW w:w="3958" w:type="dxa"/>
          </w:tcPr>
          <w:p w:rsidR="00E95435" w:rsidRDefault="00E95435" w:rsidP="00E95435">
            <w:pPr>
              <w:ind w:right="-425"/>
              <w:rPr>
                <w:rFonts w:ascii="Times New Roman" w:eastAsia="Times New Roman" w:hAnsi="Times New Roman"/>
                <w:sz w:val="20"/>
                <w:szCs w:val="20"/>
              </w:rPr>
            </w:pPr>
          </w:p>
        </w:tc>
        <w:tc>
          <w:tcPr>
            <w:tcW w:w="1842" w:type="dxa"/>
          </w:tcPr>
          <w:p w:rsidR="00E95435" w:rsidRDefault="00E95435" w:rsidP="00E95435">
            <w:pPr>
              <w:ind w:right="-425"/>
              <w:jc w:val="center"/>
              <w:rPr>
                <w:rFonts w:ascii="Times New Roman" w:eastAsia="Times New Roman" w:hAnsi="Times New Roman"/>
                <w:sz w:val="20"/>
                <w:szCs w:val="20"/>
              </w:rPr>
            </w:pPr>
          </w:p>
        </w:tc>
        <w:tc>
          <w:tcPr>
            <w:tcW w:w="2127" w:type="dxa"/>
            <w:gridSpan w:val="2"/>
          </w:tcPr>
          <w:p w:rsidR="00E95435" w:rsidRDefault="00E95435" w:rsidP="00E95435">
            <w:pPr>
              <w:ind w:right="-425"/>
              <w:jc w:val="center"/>
              <w:rPr>
                <w:rFonts w:ascii="Times New Roman" w:eastAsia="Times New Roman" w:hAnsi="Times New Roman"/>
                <w:sz w:val="20"/>
                <w:szCs w:val="20"/>
              </w:rPr>
            </w:pPr>
          </w:p>
        </w:tc>
        <w:tc>
          <w:tcPr>
            <w:tcW w:w="1275" w:type="dxa"/>
          </w:tcPr>
          <w:p w:rsidR="00E95435" w:rsidRDefault="00E95435" w:rsidP="00E95435">
            <w:pPr>
              <w:ind w:right="-425"/>
              <w:jc w:val="center"/>
              <w:rPr>
                <w:rFonts w:ascii="Times New Roman" w:eastAsia="Times New Roman" w:hAnsi="Times New Roman"/>
                <w:sz w:val="20"/>
                <w:szCs w:val="20"/>
              </w:rPr>
            </w:pPr>
          </w:p>
        </w:tc>
        <w:tc>
          <w:tcPr>
            <w:tcW w:w="2552" w:type="dxa"/>
          </w:tcPr>
          <w:p w:rsidR="00E95435" w:rsidRDefault="00E95435" w:rsidP="00E95435">
            <w:pPr>
              <w:ind w:right="-425"/>
              <w:jc w:val="center"/>
              <w:rPr>
                <w:rFonts w:ascii="Times New Roman" w:eastAsia="Times New Roman" w:hAnsi="Times New Roman"/>
                <w:sz w:val="20"/>
                <w:szCs w:val="20"/>
              </w:rPr>
            </w:pPr>
          </w:p>
        </w:tc>
        <w:tc>
          <w:tcPr>
            <w:tcW w:w="708" w:type="dxa"/>
          </w:tcPr>
          <w:p w:rsidR="00E95435" w:rsidRDefault="00E95435" w:rsidP="00E95435">
            <w:pPr>
              <w:ind w:right="-425"/>
              <w:jc w:val="center"/>
              <w:rPr>
                <w:rFonts w:ascii="Times New Roman" w:eastAsia="Times New Roman" w:hAnsi="Times New Roman"/>
                <w:sz w:val="20"/>
                <w:szCs w:val="20"/>
              </w:rPr>
            </w:pPr>
          </w:p>
        </w:tc>
        <w:tc>
          <w:tcPr>
            <w:tcW w:w="2411" w:type="dxa"/>
            <w:gridSpan w:val="2"/>
          </w:tcPr>
          <w:p w:rsidR="00E95435" w:rsidRDefault="00E95435" w:rsidP="00E95435">
            <w:pPr>
              <w:ind w:right="-425"/>
              <w:jc w:val="center"/>
              <w:rPr>
                <w:rFonts w:ascii="Times New Roman" w:eastAsia="Times New Roman" w:hAnsi="Times New Roman"/>
                <w:sz w:val="20"/>
                <w:szCs w:val="20"/>
              </w:rPr>
            </w:pPr>
          </w:p>
        </w:tc>
      </w:tr>
      <w:tr w:rsidR="00E95435" w:rsidTr="003F09F6">
        <w:trPr>
          <w:trHeight w:val="462"/>
        </w:trPr>
        <w:tc>
          <w:tcPr>
            <w:tcW w:w="436" w:type="dxa"/>
            <w:gridSpan w:val="2"/>
          </w:tcPr>
          <w:p w:rsidR="00E95435" w:rsidRDefault="00E95435" w:rsidP="00E95435">
            <w:pPr>
              <w:ind w:right="-425"/>
              <w:rPr>
                <w:rFonts w:ascii="Times New Roman" w:eastAsia="Times New Roman" w:hAnsi="Times New Roman"/>
                <w:sz w:val="20"/>
                <w:szCs w:val="20"/>
              </w:rPr>
            </w:pPr>
            <w:r>
              <w:rPr>
                <w:rFonts w:ascii="Times New Roman" w:eastAsia="Times New Roman" w:hAnsi="Times New Roman"/>
                <w:sz w:val="20"/>
                <w:szCs w:val="20"/>
              </w:rPr>
              <w:t>8.</w:t>
            </w:r>
          </w:p>
        </w:tc>
        <w:tc>
          <w:tcPr>
            <w:tcW w:w="3958" w:type="dxa"/>
          </w:tcPr>
          <w:p w:rsidR="00E95435" w:rsidRDefault="00E95435" w:rsidP="00E95435">
            <w:pPr>
              <w:ind w:right="-425"/>
              <w:rPr>
                <w:rFonts w:ascii="Times New Roman" w:eastAsia="Times New Roman" w:hAnsi="Times New Roman"/>
                <w:sz w:val="20"/>
                <w:szCs w:val="20"/>
              </w:rPr>
            </w:pPr>
          </w:p>
        </w:tc>
        <w:tc>
          <w:tcPr>
            <w:tcW w:w="1842" w:type="dxa"/>
          </w:tcPr>
          <w:p w:rsidR="00E95435" w:rsidRDefault="00E95435" w:rsidP="00E95435">
            <w:pPr>
              <w:ind w:right="-425"/>
              <w:jc w:val="center"/>
              <w:rPr>
                <w:rFonts w:ascii="Times New Roman" w:eastAsia="Times New Roman" w:hAnsi="Times New Roman"/>
                <w:sz w:val="20"/>
                <w:szCs w:val="20"/>
              </w:rPr>
            </w:pPr>
          </w:p>
        </w:tc>
        <w:tc>
          <w:tcPr>
            <w:tcW w:w="2127" w:type="dxa"/>
            <w:gridSpan w:val="2"/>
          </w:tcPr>
          <w:p w:rsidR="00E95435" w:rsidRDefault="00E95435" w:rsidP="00E95435">
            <w:pPr>
              <w:ind w:right="-425"/>
              <w:jc w:val="center"/>
              <w:rPr>
                <w:rFonts w:ascii="Times New Roman" w:eastAsia="Times New Roman" w:hAnsi="Times New Roman"/>
                <w:sz w:val="20"/>
                <w:szCs w:val="20"/>
              </w:rPr>
            </w:pPr>
          </w:p>
        </w:tc>
        <w:tc>
          <w:tcPr>
            <w:tcW w:w="1275" w:type="dxa"/>
          </w:tcPr>
          <w:p w:rsidR="00E95435" w:rsidRDefault="00E95435" w:rsidP="00E95435">
            <w:pPr>
              <w:ind w:right="-425"/>
              <w:jc w:val="center"/>
              <w:rPr>
                <w:rFonts w:ascii="Times New Roman" w:eastAsia="Times New Roman" w:hAnsi="Times New Roman"/>
                <w:sz w:val="20"/>
                <w:szCs w:val="20"/>
              </w:rPr>
            </w:pPr>
          </w:p>
        </w:tc>
        <w:tc>
          <w:tcPr>
            <w:tcW w:w="2552" w:type="dxa"/>
          </w:tcPr>
          <w:p w:rsidR="00E95435" w:rsidRDefault="00E95435" w:rsidP="00E95435">
            <w:pPr>
              <w:ind w:right="-425"/>
              <w:jc w:val="center"/>
              <w:rPr>
                <w:rFonts w:ascii="Times New Roman" w:eastAsia="Times New Roman" w:hAnsi="Times New Roman"/>
                <w:sz w:val="20"/>
                <w:szCs w:val="20"/>
              </w:rPr>
            </w:pPr>
          </w:p>
        </w:tc>
        <w:tc>
          <w:tcPr>
            <w:tcW w:w="708" w:type="dxa"/>
          </w:tcPr>
          <w:p w:rsidR="00E95435" w:rsidRDefault="00E95435" w:rsidP="00E95435">
            <w:pPr>
              <w:ind w:right="-425"/>
              <w:jc w:val="center"/>
              <w:rPr>
                <w:rFonts w:ascii="Times New Roman" w:eastAsia="Times New Roman" w:hAnsi="Times New Roman"/>
                <w:sz w:val="20"/>
                <w:szCs w:val="20"/>
              </w:rPr>
            </w:pPr>
          </w:p>
        </w:tc>
        <w:tc>
          <w:tcPr>
            <w:tcW w:w="2411" w:type="dxa"/>
            <w:gridSpan w:val="2"/>
          </w:tcPr>
          <w:p w:rsidR="00E95435" w:rsidRDefault="00E95435" w:rsidP="00E95435">
            <w:pPr>
              <w:ind w:right="-425"/>
              <w:jc w:val="center"/>
              <w:rPr>
                <w:rFonts w:ascii="Times New Roman" w:eastAsia="Times New Roman" w:hAnsi="Times New Roman"/>
                <w:sz w:val="20"/>
                <w:szCs w:val="20"/>
              </w:rPr>
            </w:pPr>
          </w:p>
        </w:tc>
      </w:tr>
      <w:tr w:rsidR="00126C17" w:rsidTr="003F0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2" w:type="dxa"/>
          <w:wAfter w:w="1966" w:type="dxa"/>
          <w:trHeight w:val="417"/>
        </w:trPr>
        <w:tc>
          <w:tcPr>
            <w:tcW w:w="6161" w:type="dxa"/>
            <w:gridSpan w:val="4"/>
            <w:vAlign w:val="bottom"/>
          </w:tcPr>
          <w:p w:rsidR="00126C17" w:rsidRPr="00AB5571" w:rsidRDefault="00126C17" w:rsidP="003F09F6">
            <w:pPr>
              <w:ind w:right="-427"/>
              <w:rPr>
                <w:rFonts w:ascii="Times New Roman" w:eastAsia="Times New Roman" w:hAnsi="Times New Roman"/>
                <w:sz w:val="18"/>
                <w:szCs w:val="18"/>
              </w:rPr>
            </w:pPr>
            <w:r w:rsidRPr="00AB5571">
              <w:rPr>
                <w:rFonts w:ascii="Times New Roman" w:eastAsia="Times New Roman" w:hAnsi="Times New Roman"/>
                <w:sz w:val="18"/>
                <w:szCs w:val="18"/>
              </w:rPr>
              <w:t>Руководитель делегации</w:t>
            </w:r>
          </w:p>
        </w:tc>
        <w:tc>
          <w:tcPr>
            <w:tcW w:w="6870" w:type="dxa"/>
            <w:gridSpan w:val="5"/>
            <w:tcBorders>
              <w:bottom w:val="single" w:sz="4" w:space="0" w:color="auto"/>
            </w:tcBorders>
          </w:tcPr>
          <w:p w:rsidR="00126C17" w:rsidRDefault="00126C17" w:rsidP="003F09F6">
            <w:pPr>
              <w:rPr>
                <w:rFonts w:ascii="Times New Roman" w:eastAsia="Times New Roman" w:hAnsi="Times New Roman" w:cs="Times New Roman"/>
                <w:b/>
                <w:sz w:val="28"/>
                <w:szCs w:val="41"/>
              </w:rPr>
            </w:pPr>
          </w:p>
        </w:tc>
      </w:tr>
      <w:tr w:rsidR="00126C17" w:rsidTr="003F0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2" w:type="dxa"/>
          <w:wAfter w:w="1966" w:type="dxa"/>
          <w:trHeight w:val="417"/>
        </w:trPr>
        <w:tc>
          <w:tcPr>
            <w:tcW w:w="6161" w:type="dxa"/>
            <w:gridSpan w:val="4"/>
          </w:tcPr>
          <w:p w:rsidR="003F09F6" w:rsidRDefault="003F09F6" w:rsidP="003F09F6">
            <w:pPr>
              <w:rPr>
                <w:rFonts w:ascii="Times New Roman" w:eastAsia="Times New Roman" w:hAnsi="Times New Roman" w:cs="Times New Roman"/>
                <w:b/>
                <w:sz w:val="28"/>
                <w:szCs w:val="41"/>
              </w:rPr>
            </w:pPr>
          </w:p>
        </w:tc>
        <w:tc>
          <w:tcPr>
            <w:tcW w:w="6870" w:type="dxa"/>
            <w:gridSpan w:val="5"/>
            <w:tcBorders>
              <w:top w:val="single" w:sz="4" w:space="0" w:color="auto"/>
            </w:tcBorders>
          </w:tcPr>
          <w:p w:rsidR="00126C17" w:rsidRDefault="00126C17" w:rsidP="003F09F6">
            <w:pPr>
              <w:jc w:val="center"/>
              <w:rPr>
                <w:rFonts w:ascii="Times New Roman" w:eastAsia="Times New Roman" w:hAnsi="Times New Roman" w:cs="Times New Roman"/>
                <w:b/>
                <w:sz w:val="28"/>
                <w:szCs w:val="41"/>
              </w:rPr>
            </w:pPr>
            <w:r w:rsidRPr="00126C17">
              <w:rPr>
                <w:rFonts w:ascii="Times New Roman" w:eastAsia="Times New Roman" w:hAnsi="Times New Roman"/>
                <w:i/>
                <w:sz w:val="18"/>
                <w:szCs w:val="18"/>
              </w:rPr>
              <w:t>(подпись,  Ф.И.О. полностью)</w:t>
            </w:r>
          </w:p>
        </w:tc>
      </w:tr>
      <w:tr w:rsidR="00126C17" w:rsidTr="003F0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2" w:type="dxa"/>
          <w:wAfter w:w="1966" w:type="dxa"/>
          <w:trHeight w:val="417"/>
        </w:trPr>
        <w:tc>
          <w:tcPr>
            <w:tcW w:w="6161" w:type="dxa"/>
            <w:gridSpan w:val="4"/>
          </w:tcPr>
          <w:p w:rsidR="00126C17" w:rsidRDefault="00126C17" w:rsidP="003F09F6">
            <w:pPr>
              <w:rPr>
                <w:rFonts w:ascii="Times New Roman" w:eastAsia="Times New Roman" w:hAnsi="Times New Roman"/>
                <w:bCs/>
                <w:sz w:val="18"/>
                <w:szCs w:val="18"/>
              </w:rPr>
            </w:pPr>
            <w:r>
              <w:rPr>
                <w:rFonts w:ascii="Times New Roman" w:eastAsia="Times New Roman" w:hAnsi="Times New Roman"/>
                <w:bCs/>
                <w:sz w:val="18"/>
                <w:szCs w:val="18"/>
              </w:rPr>
              <w:t>Руководитель организации</w:t>
            </w:r>
          </w:p>
          <w:p w:rsidR="00126C17" w:rsidRDefault="00126C17" w:rsidP="003F09F6">
            <w:pPr>
              <w:rPr>
                <w:rFonts w:ascii="Times New Roman" w:eastAsia="Times New Roman" w:hAnsi="Times New Roman" w:cs="Times New Roman"/>
                <w:b/>
                <w:sz w:val="28"/>
                <w:szCs w:val="41"/>
              </w:rPr>
            </w:pPr>
            <w:r>
              <w:rPr>
                <w:rFonts w:ascii="Times New Roman" w:eastAsia="Times New Roman" w:hAnsi="Times New Roman"/>
                <w:bCs/>
                <w:sz w:val="18"/>
                <w:szCs w:val="18"/>
              </w:rPr>
              <w:t>МП</w:t>
            </w:r>
          </w:p>
        </w:tc>
        <w:tc>
          <w:tcPr>
            <w:tcW w:w="6870" w:type="dxa"/>
            <w:gridSpan w:val="5"/>
            <w:tcBorders>
              <w:bottom w:val="single" w:sz="4" w:space="0" w:color="auto"/>
            </w:tcBorders>
          </w:tcPr>
          <w:p w:rsidR="00126C17" w:rsidRDefault="00126C17" w:rsidP="003F09F6">
            <w:pPr>
              <w:rPr>
                <w:rFonts w:ascii="Times New Roman" w:eastAsia="Times New Roman" w:hAnsi="Times New Roman" w:cs="Times New Roman"/>
                <w:b/>
                <w:sz w:val="28"/>
                <w:szCs w:val="41"/>
              </w:rPr>
            </w:pPr>
          </w:p>
        </w:tc>
      </w:tr>
      <w:tr w:rsidR="00126C17" w:rsidTr="003F0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2" w:type="dxa"/>
          <w:wAfter w:w="1966" w:type="dxa"/>
          <w:trHeight w:val="417"/>
        </w:trPr>
        <w:tc>
          <w:tcPr>
            <w:tcW w:w="6161" w:type="dxa"/>
            <w:gridSpan w:val="4"/>
          </w:tcPr>
          <w:p w:rsidR="00126C17" w:rsidRDefault="00126C17" w:rsidP="003F09F6">
            <w:pPr>
              <w:rPr>
                <w:rFonts w:ascii="Times New Roman" w:eastAsia="Times New Roman" w:hAnsi="Times New Roman"/>
                <w:bCs/>
                <w:sz w:val="18"/>
                <w:szCs w:val="18"/>
              </w:rPr>
            </w:pPr>
          </w:p>
        </w:tc>
        <w:tc>
          <w:tcPr>
            <w:tcW w:w="6870" w:type="dxa"/>
            <w:gridSpan w:val="5"/>
            <w:tcBorders>
              <w:top w:val="single" w:sz="4" w:space="0" w:color="auto"/>
            </w:tcBorders>
          </w:tcPr>
          <w:p w:rsidR="00126C17" w:rsidRDefault="00126C17" w:rsidP="003F09F6">
            <w:pPr>
              <w:jc w:val="center"/>
              <w:rPr>
                <w:rFonts w:ascii="Times New Roman" w:eastAsia="Times New Roman" w:hAnsi="Times New Roman" w:cs="Times New Roman"/>
                <w:b/>
                <w:sz w:val="28"/>
                <w:szCs w:val="41"/>
              </w:rPr>
            </w:pPr>
            <w:r w:rsidRPr="00AB5571">
              <w:rPr>
                <w:rFonts w:ascii="Times New Roman" w:eastAsia="Times New Roman" w:hAnsi="Times New Roman"/>
                <w:i/>
                <w:sz w:val="18"/>
                <w:szCs w:val="18"/>
              </w:rPr>
              <w:t>(подпись</w:t>
            </w:r>
            <w:r>
              <w:rPr>
                <w:rFonts w:ascii="Times New Roman" w:eastAsia="Times New Roman" w:hAnsi="Times New Roman"/>
                <w:i/>
                <w:sz w:val="18"/>
                <w:szCs w:val="18"/>
              </w:rPr>
              <w:t>,</w:t>
            </w:r>
            <w:r w:rsidRPr="00AB5571">
              <w:rPr>
                <w:rFonts w:ascii="Times New Roman" w:eastAsia="Times New Roman" w:hAnsi="Times New Roman"/>
                <w:i/>
                <w:sz w:val="18"/>
                <w:szCs w:val="18"/>
              </w:rPr>
              <w:t xml:space="preserve">  Ф.И.О. полностью)</w:t>
            </w:r>
          </w:p>
        </w:tc>
      </w:tr>
    </w:tbl>
    <w:p w:rsidR="00E95435" w:rsidRDefault="00E95435" w:rsidP="00851FB5">
      <w:pPr>
        <w:spacing w:after="0" w:line="240" w:lineRule="auto"/>
        <w:jc w:val="center"/>
        <w:rPr>
          <w:rFonts w:ascii="Times New Roman" w:eastAsia="Times New Roman" w:hAnsi="Times New Roman" w:cs="Times New Roman"/>
          <w:b/>
          <w:bCs/>
          <w:sz w:val="21"/>
          <w:szCs w:val="21"/>
        </w:rPr>
        <w:sectPr w:rsidR="00E95435" w:rsidSect="003F09F6">
          <w:pgSz w:w="16838" w:h="11906" w:orient="landscape"/>
          <w:pgMar w:top="1134" w:right="992" w:bottom="568" w:left="709" w:header="510" w:footer="709" w:gutter="0"/>
          <w:cols w:space="708"/>
          <w:docGrid w:linePitch="360"/>
        </w:sectPr>
      </w:pPr>
    </w:p>
    <w:p w:rsidR="003F09F6" w:rsidRDefault="003F09F6" w:rsidP="003F09F6">
      <w:pPr>
        <w:spacing w:after="0" w:line="240" w:lineRule="auto"/>
        <w:ind w:left="4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w:t>
      </w:r>
    </w:p>
    <w:p w:rsidR="003F09F6" w:rsidRDefault="003F09F6" w:rsidP="003F09F6">
      <w:pPr>
        <w:spacing w:after="0" w:line="240" w:lineRule="auto"/>
        <w:ind w:left="4111"/>
        <w:jc w:val="center"/>
        <w:rPr>
          <w:rFonts w:ascii="Times New Roman" w:eastAsia="Times New Roman" w:hAnsi="Times New Roman" w:cs="Times New Roman"/>
          <w:sz w:val="24"/>
          <w:szCs w:val="24"/>
        </w:rPr>
      </w:pPr>
    </w:p>
    <w:p w:rsidR="003F09F6" w:rsidRDefault="003F09F6" w:rsidP="003F09F6">
      <w:pPr>
        <w:spacing w:after="0" w:line="240" w:lineRule="auto"/>
        <w:ind w:left="4111"/>
        <w:jc w:val="center"/>
        <w:rPr>
          <w:rFonts w:ascii="Times New Roman" w:eastAsia="Times New Roman" w:hAnsi="Times New Roman" w:cs="Times New Roman"/>
          <w:sz w:val="24"/>
          <w:szCs w:val="24"/>
        </w:rPr>
      </w:pPr>
      <w:r w:rsidRPr="00E95435">
        <w:rPr>
          <w:rFonts w:ascii="Times New Roman" w:eastAsia="Times New Roman" w:hAnsi="Times New Roman" w:cs="Times New Roman"/>
          <w:sz w:val="24"/>
          <w:szCs w:val="24"/>
        </w:rPr>
        <w:t>к Положению о проведении</w:t>
      </w:r>
    </w:p>
    <w:p w:rsidR="003F09F6" w:rsidRDefault="003F09F6" w:rsidP="003F09F6">
      <w:pPr>
        <w:spacing w:after="0" w:line="240" w:lineRule="auto"/>
        <w:ind w:left="4111"/>
        <w:jc w:val="center"/>
        <w:rPr>
          <w:rFonts w:ascii="Times New Roman" w:eastAsia="Times New Roman" w:hAnsi="Times New Roman" w:cs="Times New Roman"/>
          <w:sz w:val="24"/>
          <w:szCs w:val="24"/>
        </w:rPr>
      </w:pPr>
      <w:r w:rsidRPr="00E95435">
        <w:rPr>
          <w:rFonts w:ascii="Times New Roman" w:eastAsia="Times New Roman" w:hAnsi="Times New Roman" w:cs="Times New Roman"/>
          <w:sz w:val="24"/>
          <w:szCs w:val="24"/>
        </w:rPr>
        <w:t>муниципального этапа краевого</w:t>
      </w:r>
    </w:p>
    <w:p w:rsidR="003F09F6" w:rsidRDefault="003F09F6" w:rsidP="003F09F6">
      <w:pPr>
        <w:spacing w:after="0" w:line="240" w:lineRule="auto"/>
        <w:ind w:left="4111"/>
        <w:jc w:val="center"/>
        <w:rPr>
          <w:rFonts w:ascii="Times New Roman" w:eastAsia="Times New Roman" w:hAnsi="Times New Roman" w:cs="Times New Roman"/>
          <w:sz w:val="24"/>
          <w:szCs w:val="24"/>
        </w:rPr>
      </w:pPr>
      <w:r w:rsidRPr="00E95435">
        <w:rPr>
          <w:rFonts w:ascii="Times New Roman" w:eastAsia="Times New Roman" w:hAnsi="Times New Roman" w:cs="Times New Roman"/>
          <w:sz w:val="24"/>
          <w:szCs w:val="24"/>
        </w:rPr>
        <w:t>зимнего фестиваля «Вперёд ВФСК ГТО»</w:t>
      </w:r>
    </w:p>
    <w:p w:rsidR="003F09F6" w:rsidRDefault="003F09F6" w:rsidP="003F09F6">
      <w:pPr>
        <w:spacing w:after="0" w:line="240" w:lineRule="auto"/>
        <w:ind w:left="4111"/>
        <w:jc w:val="center"/>
        <w:rPr>
          <w:rFonts w:ascii="Times New Roman" w:eastAsia="Times New Roman" w:hAnsi="Times New Roman" w:cs="Times New Roman"/>
          <w:sz w:val="24"/>
          <w:szCs w:val="24"/>
        </w:rPr>
      </w:pPr>
      <w:r w:rsidRPr="00E95435">
        <w:rPr>
          <w:rFonts w:ascii="Times New Roman" w:eastAsia="Times New Roman" w:hAnsi="Times New Roman" w:cs="Times New Roman"/>
          <w:sz w:val="24"/>
          <w:szCs w:val="24"/>
        </w:rPr>
        <w:t>среди обучающихся образовательных организаций</w:t>
      </w:r>
    </w:p>
    <w:p w:rsidR="003F09F6" w:rsidRDefault="003F09F6" w:rsidP="003F09F6">
      <w:pPr>
        <w:spacing w:after="0" w:line="240" w:lineRule="auto"/>
        <w:ind w:left="4111"/>
        <w:jc w:val="center"/>
        <w:rPr>
          <w:rFonts w:ascii="Times New Roman" w:eastAsia="Times New Roman" w:hAnsi="Times New Roman" w:cs="Times New Roman"/>
          <w:sz w:val="24"/>
          <w:szCs w:val="24"/>
        </w:rPr>
      </w:pPr>
      <w:r w:rsidRPr="00E95435">
        <w:rPr>
          <w:rFonts w:ascii="Times New Roman" w:eastAsia="Times New Roman" w:hAnsi="Times New Roman" w:cs="Times New Roman"/>
          <w:sz w:val="24"/>
          <w:szCs w:val="24"/>
        </w:rPr>
        <w:t>Михайловского муниципального района</w:t>
      </w:r>
    </w:p>
    <w:p w:rsidR="003F09F6" w:rsidRDefault="003F09F6" w:rsidP="003F09F6">
      <w:pPr>
        <w:tabs>
          <w:tab w:val="left" w:pos="750"/>
          <w:tab w:val="left" w:pos="1134"/>
          <w:tab w:val="center" w:pos="5741"/>
        </w:tabs>
        <w:spacing w:after="0" w:line="240" w:lineRule="auto"/>
        <w:ind w:right="-427" w:firstLine="283"/>
        <w:jc w:val="center"/>
        <w:rPr>
          <w:rFonts w:ascii="Times New Roman" w:eastAsia="Times New Roman" w:hAnsi="Times New Roman"/>
          <w:bCs/>
          <w:sz w:val="28"/>
          <w:szCs w:val="28"/>
        </w:rPr>
      </w:pPr>
    </w:p>
    <w:p w:rsidR="003F09F6" w:rsidRPr="006A377C" w:rsidRDefault="003F09F6" w:rsidP="003F09F6">
      <w:pPr>
        <w:tabs>
          <w:tab w:val="left" w:pos="750"/>
          <w:tab w:val="left" w:pos="1134"/>
          <w:tab w:val="center" w:pos="5741"/>
        </w:tabs>
        <w:spacing w:after="0" w:line="240" w:lineRule="auto"/>
        <w:ind w:right="-427"/>
        <w:jc w:val="center"/>
        <w:rPr>
          <w:rFonts w:ascii="Times New Roman" w:eastAsia="Times New Roman" w:hAnsi="Times New Roman"/>
          <w:sz w:val="28"/>
          <w:szCs w:val="28"/>
        </w:rPr>
      </w:pPr>
      <w:r w:rsidRPr="006A377C">
        <w:rPr>
          <w:rFonts w:ascii="Times New Roman" w:eastAsia="Times New Roman" w:hAnsi="Times New Roman"/>
          <w:bCs/>
          <w:sz w:val="28"/>
          <w:szCs w:val="28"/>
        </w:rPr>
        <w:t>Согласие на обработку персональных данных</w:t>
      </w:r>
    </w:p>
    <w:p w:rsidR="003F09F6" w:rsidRDefault="003F09F6" w:rsidP="003F09F6">
      <w:pPr>
        <w:shd w:val="clear" w:color="auto" w:fill="FFFFFF"/>
        <w:spacing w:after="0" w:line="240" w:lineRule="auto"/>
        <w:jc w:val="both"/>
        <w:textAlignment w:val="baseline"/>
        <w:rPr>
          <w:rFonts w:ascii="Times New Roman" w:hAnsi="Times New Roman"/>
          <w:sz w:val="24"/>
          <w:szCs w:val="24"/>
        </w:rPr>
      </w:pPr>
    </w:p>
    <w:p w:rsidR="003F09F6" w:rsidRPr="00BC1048" w:rsidRDefault="003F09F6" w:rsidP="003F09F6">
      <w:pPr>
        <w:shd w:val="clear" w:color="auto" w:fill="FFFFFF"/>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 </w:t>
      </w:r>
      <w:r w:rsidRPr="00BC1048">
        <w:rPr>
          <w:rFonts w:ascii="Times New Roman" w:hAnsi="Times New Roman"/>
          <w:sz w:val="24"/>
          <w:szCs w:val="24"/>
        </w:rPr>
        <w:t>Я</w:t>
      </w:r>
      <w:r w:rsidRPr="00BC1048">
        <w:rPr>
          <w:rFonts w:ascii="Times New Roman" w:hAnsi="Times New Roman"/>
          <w:sz w:val="24"/>
          <w:szCs w:val="24"/>
          <w:u w:val="single"/>
        </w:rPr>
        <w:t>,</w:t>
      </w:r>
      <w:proofErr w:type="gramStart"/>
      <w:r w:rsidRPr="00BC1048">
        <w:rPr>
          <w:rFonts w:ascii="Times New Roman" w:hAnsi="Times New Roman"/>
          <w:sz w:val="24"/>
          <w:szCs w:val="24"/>
          <w:u w:val="single"/>
        </w:rPr>
        <w:t xml:space="preserve">                                                                                                   ,</w:t>
      </w:r>
      <w:proofErr w:type="gramEnd"/>
      <w:r w:rsidRPr="00BC1048">
        <w:rPr>
          <w:rFonts w:ascii="Times New Roman" w:hAnsi="Times New Roman"/>
          <w:sz w:val="24"/>
          <w:szCs w:val="24"/>
          <w:u w:val="single"/>
        </w:rPr>
        <w:t xml:space="preserve"> паспорт                                  </w:t>
      </w:r>
      <w:r w:rsidRPr="00BC1048">
        <w:rPr>
          <w:rFonts w:ascii="Times New Roman" w:hAnsi="Times New Roman"/>
          <w:sz w:val="24"/>
          <w:szCs w:val="24"/>
        </w:rPr>
        <w:t>,</w:t>
      </w:r>
    </w:p>
    <w:p w:rsidR="003F09F6" w:rsidRPr="00BC1048" w:rsidRDefault="003F09F6" w:rsidP="003F09F6">
      <w:pPr>
        <w:shd w:val="clear" w:color="auto" w:fill="FFFFFF"/>
        <w:spacing w:after="0" w:line="240" w:lineRule="auto"/>
        <w:ind w:right="-284"/>
        <w:jc w:val="both"/>
        <w:textAlignment w:val="baseline"/>
        <w:rPr>
          <w:rFonts w:ascii="Times New Roman" w:hAnsi="Times New Roman"/>
          <w:i/>
          <w:sz w:val="24"/>
          <w:szCs w:val="24"/>
        </w:rPr>
      </w:pPr>
      <w:r w:rsidRPr="00BC1048">
        <w:rPr>
          <w:rFonts w:ascii="Times New Roman" w:hAnsi="Times New Roman"/>
          <w:i/>
          <w:sz w:val="24"/>
          <w:szCs w:val="24"/>
        </w:rPr>
        <w:t xml:space="preserve">                     </w:t>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4"/>
          <w:szCs w:val="24"/>
        </w:rPr>
        <w:tab/>
        <w:t xml:space="preserve">  </w:t>
      </w:r>
      <w:r w:rsidRPr="00BC1048">
        <w:rPr>
          <w:rFonts w:ascii="Times New Roman" w:hAnsi="Times New Roman"/>
          <w:i/>
          <w:sz w:val="20"/>
          <w:szCs w:val="20"/>
        </w:rPr>
        <w:t>(ФИО)</w:t>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0"/>
          <w:szCs w:val="20"/>
        </w:rPr>
        <w:t>(серия       номер)</w:t>
      </w:r>
    </w:p>
    <w:p w:rsidR="003F09F6" w:rsidRPr="00BC1048" w:rsidRDefault="003F09F6" w:rsidP="003F09F6">
      <w:pPr>
        <w:shd w:val="clear" w:color="auto" w:fill="FFFFFF"/>
        <w:tabs>
          <w:tab w:val="center" w:pos="5148"/>
          <w:tab w:val="left" w:pos="7899"/>
        </w:tabs>
        <w:spacing w:after="0" w:line="240" w:lineRule="auto"/>
        <w:textAlignment w:val="baseline"/>
        <w:rPr>
          <w:rFonts w:ascii="Times New Roman" w:hAnsi="Times New Roman"/>
          <w:i/>
          <w:sz w:val="24"/>
          <w:szCs w:val="24"/>
        </w:rPr>
      </w:pPr>
      <w:r w:rsidRPr="00BC1048">
        <w:rPr>
          <w:rFonts w:ascii="Times New Roman" w:hAnsi="Times New Roman"/>
          <w:i/>
          <w:sz w:val="24"/>
          <w:szCs w:val="24"/>
        </w:rPr>
        <w:tab/>
      </w:r>
    </w:p>
    <w:p w:rsidR="003F09F6" w:rsidRPr="00BC1048" w:rsidRDefault="003F09F6" w:rsidP="003F09F6">
      <w:pPr>
        <w:shd w:val="clear" w:color="auto" w:fill="FFFFFF"/>
        <w:spacing w:after="0" w:line="0" w:lineRule="atLeast"/>
        <w:jc w:val="both"/>
        <w:textAlignment w:val="baseline"/>
        <w:rPr>
          <w:rFonts w:ascii="Times New Roman" w:hAnsi="Times New Roman"/>
          <w:i/>
          <w:sz w:val="24"/>
          <w:szCs w:val="24"/>
        </w:rPr>
      </w:pPr>
      <w:r w:rsidRPr="00BC1048">
        <w:rPr>
          <w:rFonts w:ascii="Times New Roman" w:hAnsi="Times New Roman"/>
          <w:sz w:val="24"/>
          <w:szCs w:val="24"/>
        </w:rPr>
        <w:t>выдан</w:t>
      </w:r>
      <w:r w:rsidRPr="00BC1048">
        <w:rPr>
          <w:rFonts w:ascii="Times New Roman" w:hAnsi="Times New Roman"/>
          <w:i/>
          <w:sz w:val="24"/>
          <w:szCs w:val="24"/>
        </w:rPr>
        <w:t>_____________________</w:t>
      </w:r>
      <w:r w:rsidRPr="00BC1048">
        <w:rPr>
          <w:rFonts w:ascii="Times New Roman" w:hAnsi="Times New Roman"/>
          <w:sz w:val="24"/>
          <w:szCs w:val="24"/>
        </w:rPr>
        <w:t>___________________________________, зарегистрированный по</w:t>
      </w:r>
    </w:p>
    <w:p w:rsidR="003F09F6" w:rsidRPr="00BC1048" w:rsidRDefault="003F09F6" w:rsidP="003F09F6">
      <w:pPr>
        <w:shd w:val="clear" w:color="auto" w:fill="FFFFFF"/>
        <w:spacing w:after="0" w:line="0" w:lineRule="atLeast"/>
        <w:jc w:val="both"/>
        <w:textAlignment w:val="baseline"/>
        <w:rPr>
          <w:rFonts w:ascii="Times New Roman" w:hAnsi="Times New Roman"/>
          <w:sz w:val="20"/>
          <w:szCs w:val="20"/>
        </w:rPr>
      </w:pPr>
      <w:r w:rsidRPr="00BC1048">
        <w:rPr>
          <w:rFonts w:ascii="Times New Roman" w:hAnsi="Times New Roman"/>
          <w:i/>
          <w:sz w:val="20"/>
          <w:szCs w:val="20"/>
        </w:rPr>
        <w:t xml:space="preserve">                              (кем)</w:t>
      </w:r>
      <w:r w:rsidRPr="00BC1048">
        <w:rPr>
          <w:rFonts w:ascii="Times New Roman" w:hAnsi="Times New Roman"/>
          <w:sz w:val="20"/>
          <w:szCs w:val="20"/>
        </w:rPr>
        <w:t xml:space="preserve">                            </w:t>
      </w:r>
      <w:r w:rsidRPr="00BC1048">
        <w:rPr>
          <w:rFonts w:ascii="Times New Roman" w:hAnsi="Times New Roman"/>
          <w:i/>
          <w:sz w:val="20"/>
          <w:szCs w:val="20"/>
        </w:rPr>
        <w:t>(когда</w:t>
      </w:r>
      <w:r w:rsidRPr="00BC1048">
        <w:rPr>
          <w:rFonts w:ascii="Times New Roman" w:hAnsi="Times New Roman"/>
          <w:sz w:val="20"/>
          <w:szCs w:val="20"/>
        </w:rPr>
        <w:t xml:space="preserve">)     </w:t>
      </w:r>
    </w:p>
    <w:p w:rsidR="003F09F6" w:rsidRPr="00BC1048" w:rsidRDefault="003F09F6" w:rsidP="003F09F6">
      <w:pPr>
        <w:shd w:val="clear" w:color="auto" w:fill="FFFFFF"/>
        <w:spacing w:after="0" w:line="0" w:lineRule="atLeast"/>
        <w:jc w:val="both"/>
        <w:textAlignment w:val="baseline"/>
        <w:rPr>
          <w:rFonts w:ascii="Times New Roman" w:hAnsi="Times New Roman"/>
          <w:sz w:val="24"/>
          <w:szCs w:val="24"/>
        </w:rPr>
      </w:pPr>
      <w:r w:rsidRPr="00BC1048">
        <w:rPr>
          <w:rFonts w:ascii="Times New Roman" w:hAnsi="Times New Roman"/>
          <w:sz w:val="24"/>
          <w:szCs w:val="24"/>
        </w:rPr>
        <w:t xml:space="preserve">адресу:___________________________________________, являюсь законным представителем </w:t>
      </w:r>
    </w:p>
    <w:p w:rsidR="003F09F6" w:rsidRPr="00BC1048" w:rsidRDefault="003F09F6" w:rsidP="003F09F6">
      <w:pPr>
        <w:shd w:val="clear" w:color="auto" w:fill="FFFFFF"/>
        <w:spacing w:after="0" w:line="0" w:lineRule="atLeast"/>
        <w:jc w:val="both"/>
        <w:textAlignment w:val="baseline"/>
        <w:rPr>
          <w:rFonts w:ascii="Times New Roman" w:hAnsi="Times New Roman"/>
          <w:sz w:val="24"/>
          <w:szCs w:val="24"/>
        </w:rPr>
      </w:pPr>
    </w:p>
    <w:p w:rsidR="003F09F6" w:rsidRPr="00BC1048" w:rsidRDefault="003F09F6" w:rsidP="003F09F6">
      <w:pPr>
        <w:shd w:val="clear" w:color="auto" w:fill="FFFFFF"/>
        <w:spacing w:after="0" w:line="0" w:lineRule="atLeast"/>
        <w:jc w:val="both"/>
        <w:textAlignment w:val="baseline"/>
        <w:rPr>
          <w:rFonts w:ascii="Times New Roman" w:eastAsia="Times New Roman" w:hAnsi="Times New Roman"/>
          <w:i/>
          <w:color w:val="000000"/>
          <w:sz w:val="20"/>
          <w:szCs w:val="20"/>
        </w:rPr>
      </w:pPr>
      <w:r w:rsidRPr="00BC1048">
        <w:rPr>
          <w:rFonts w:ascii="Times New Roman" w:hAnsi="Times New Roman"/>
          <w:sz w:val="24"/>
          <w:szCs w:val="24"/>
        </w:rPr>
        <w:t xml:space="preserve">несовершеннолетнего_________________________________________, ________года рождения, </w:t>
      </w:r>
      <w:r w:rsidRPr="00BC1048">
        <w:rPr>
          <w:rFonts w:ascii="Times New Roman" w:eastAsia="Times New Roman" w:hAnsi="Times New Roman"/>
          <w:i/>
          <w:color w:val="000000"/>
          <w:sz w:val="24"/>
          <w:szCs w:val="24"/>
        </w:rPr>
        <w:t xml:space="preserve">                                                                                        </w:t>
      </w:r>
      <w:r w:rsidRPr="00BC1048">
        <w:rPr>
          <w:rFonts w:ascii="Times New Roman" w:eastAsia="Times New Roman" w:hAnsi="Times New Roman"/>
          <w:i/>
          <w:color w:val="000000"/>
          <w:sz w:val="20"/>
          <w:szCs w:val="20"/>
        </w:rPr>
        <w:t>(ФИО)</w:t>
      </w:r>
    </w:p>
    <w:p w:rsidR="003F09F6" w:rsidRPr="00BC1048" w:rsidRDefault="003F09F6" w:rsidP="003F09F6">
      <w:pPr>
        <w:shd w:val="clear" w:color="auto" w:fill="FFFFFF"/>
        <w:spacing w:after="0" w:line="0" w:lineRule="atLeast"/>
        <w:jc w:val="both"/>
        <w:textAlignment w:val="baseline"/>
        <w:rPr>
          <w:rFonts w:ascii="Times New Roman" w:hAnsi="Times New Roman"/>
          <w:b/>
          <w:sz w:val="24"/>
          <w:szCs w:val="24"/>
        </w:rPr>
      </w:pPr>
      <w:r w:rsidRPr="00BC1048">
        <w:rPr>
          <w:rFonts w:ascii="Times New Roman" w:hAnsi="Times New Roman"/>
          <w:b/>
          <w:sz w:val="24"/>
          <w:szCs w:val="24"/>
        </w:rPr>
        <w:t>настоящим даю</w:t>
      </w:r>
      <w:r w:rsidRPr="00BC1048">
        <w:rPr>
          <w:rFonts w:ascii="Times New Roman" w:eastAsia="Times New Roman" w:hAnsi="Times New Roman"/>
          <w:b/>
          <w:color w:val="000000"/>
          <w:sz w:val="24"/>
          <w:szCs w:val="24"/>
        </w:rPr>
        <w:t xml:space="preserve"> согласие:</w:t>
      </w:r>
    </w:p>
    <w:p w:rsidR="003F09F6" w:rsidRPr="00BC1048" w:rsidRDefault="003F09F6" w:rsidP="003F09F6">
      <w:pPr>
        <w:shd w:val="clear" w:color="auto" w:fill="FFFFFF"/>
        <w:spacing w:after="0" w:line="0" w:lineRule="atLeast"/>
        <w:jc w:val="both"/>
        <w:textAlignment w:val="baseline"/>
        <w:rPr>
          <w:rFonts w:ascii="Times New Roman" w:hAnsi="Times New Roman"/>
          <w:sz w:val="24"/>
          <w:szCs w:val="24"/>
        </w:rPr>
      </w:pPr>
    </w:p>
    <w:p w:rsidR="003F09F6" w:rsidRPr="00BC1048" w:rsidRDefault="003F09F6" w:rsidP="003F09F6">
      <w:pPr>
        <w:shd w:val="clear" w:color="auto" w:fill="FFFFFF"/>
        <w:spacing w:after="0" w:line="0" w:lineRule="atLeast"/>
        <w:jc w:val="both"/>
        <w:textAlignment w:val="baseline"/>
        <w:rPr>
          <w:rFonts w:ascii="Times New Roman" w:hAnsi="Times New Roman"/>
          <w:sz w:val="24"/>
          <w:szCs w:val="24"/>
        </w:rPr>
      </w:pPr>
      <w:r w:rsidRPr="00BC1048">
        <w:rPr>
          <w:rFonts w:ascii="Times New Roman" w:eastAsia="Times New Roman" w:hAnsi="Times New Roman"/>
          <w:color w:val="000000"/>
          <w:sz w:val="24"/>
          <w:szCs w:val="24"/>
        </w:rPr>
        <w:t>- на прохождение тестирования</w:t>
      </w:r>
      <w:r w:rsidRPr="00BC1048">
        <w:rPr>
          <w:rFonts w:ascii="Times New Roman" w:eastAsia="Times New Roman" w:hAnsi="Times New Roman"/>
          <w:sz w:val="24"/>
          <w:szCs w:val="24"/>
        </w:rPr>
        <w:t xml:space="preserve"> в рамках Всероссийского физкультурно-спортивного комплекса «Готов к труду и обороне» (ГТО) </w:t>
      </w:r>
      <w:r w:rsidRPr="00BC1048">
        <w:rPr>
          <w:rFonts w:ascii="Times New Roman" w:eastAsia="Times New Roman" w:hAnsi="Times New Roman"/>
          <w:color w:val="000000"/>
          <w:sz w:val="24"/>
          <w:szCs w:val="24"/>
        </w:rPr>
        <w:t>моим ребенком___________________________ __________________________________________________</w:t>
      </w:r>
      <w:r>
        <w:rPr>
          <w:rFonts w:ascii="Times New Roman" w:eastAsia="Times New Roman" w:hAnsi="Times New Roman"/>
          <w:color w:val="000000"/>
          <w:sz w:val="24"/>
          <w:szCs w:val="24"/>
        </w:rPr>
        <w:t>___________________________</w:t>
      </w:r>
    </w:p>
    <w:p w:rsidR="003F09F6" w:rsidRPr="00BC1048" w:rsidRDefault="003F09F6" w:rsidP="003F09F6">
      <w:pPr>
        <w:shd w:val="clear" w:color="auto" w:fill="FFFFFF"/>
        <w:tabs>
          <w:tab w:val="left" w:pos="7466"/>
        </w:tabs>
        <w:spacing w:after="0" w:line="0" w:lineRule="atLeast"/>
        <w:jc w:val="center"/>
        <w:textAlignment w:val="baseline"/>
        <w:rPr>
          <w:rFonts w:ascii="Times New Roman" w:eastAsia="Times New Roman" w:hAnsi="Times New Roman"/>
          <w:i/>
          <w:color w:val="000000"/>
          <w:sz w:val="20"/>
          <w:szCs w:val="20"/>
        </w:rPr>
      </w:pPr>
      <w:r w:rsidRPr="00BC1048">
        <w:rPr>
          <w:rFonts w:ascii="Times New Roman" w:eastAsia="Times New Roman" w:hAnsi="Times New Roman"/>
          <w:i/>
          <w:color w:val="000000"/>
          <w:sz w:val="20"/>
          <w:szCs w:val="20"/>
        </w:rPr>
        <w:t>(ФИО)</w:t>
      </w:r>
    </w:p>
    <w:p w:rsidR="003F09F6" w:rsidRPr="00BC1048" w:rsidRDefault="003F09F6" w:rsidP="003F09F6">
      <w:pPr>
        <w:shd w:val="clear" w:color="auto" w:fill="FFFFFF"/>
        <w:tabs>
          <w:tab w:val="left" w:pos="-567"/>
        </w:tabs>
        <w:spacing w:after="0" w:line="0" w:lineRule="atLeast"/>
        <w:jc w:val="both"/>
        <w:textAlignment w:val="baseline"/>
        <w:rPr>
          <w:rFonts w:ascii="Times New Roman" w:eastAsia="Times New Roman" w:hAnsi="Times New Roman"/>
          <w:sz w:val="24"/>
          <w:szCs w:val="24"/>
        </w:rPr>
      </w:pPr>
      <w:r w:rsidRPr="00BC1048">
        <w:rPr>
          <w:rFonts w:ascii="Times New Roman" w:eastAsia="Times New Roman" w:hAnsi="Times New Roman"/>
          <w:color w:val="000000"/>
          <w:sz w:val="24"/>
          <w:szCs w:val="24"/>
        </w:rPr>
        <w:t xml:space="preserve">- </w:t>
      </w:r>
      <w:r w:rsidRPr="00BC1048">
        <w:rPr>
          <w:rFonts w:ascii="Times New Roman" w:eastAsia="Times New Roman" w:hAnsi="Times New Roman"/>
          <w:sz w:val="24"/>
          <w:szCs w:val="24"/>
        </w:rPr>
        <w:t>на обработку в</w:t>
      </w:r>
      <w:r>
        <w:rPr>
          <w:rFonts w:ascii="Times New Roman" w:eastAsia="Times New Roman" w:hAnsi="Times New Roman"/>
          <w:i/>
          <w:sz w:val="24"/>
          <w:szCs w:val="24"/>
        </w:rPr>
        <w:t xml:space="preserve"> муниципальном</w:t>
      </w:r>
      <w:r w:rsidRPr="00BC1048">
        <w:rPr>
          <w:rFonts w:ascii="Times New Roman" w:eastAsia="Times New Roman" w:hAnsi="Times New Roman"/>
          <w:i/>
          <w:sz w:val="24"/>
          <w:szCs w:val="24"/>
        </w:rPr>
        <w:t xml:space="preserve"> ц</w:t>
      </w:r>
      <w:r w:rsidRPr="00BC1048">
        <w:rPr>
          <w:rFonts w:ascii="Times New Roman" w:eastAsia="Times New Roman" w:hAnsi="Times New Roman"/>
          <w:i/>
          <w:iCs/>
          <w:color w:val="000000"/>
          <w:sz w:val="24"/>
          <w:szCs w:val="24"/>
          <w:bdr w:val="none" w:sz="0" w:space="0" w:color="auto" w:frame="1"/>
        </w:rPr>
        <w:t>е</w:t>
      </w:r>
      <w:r>
        <w:rPr>
          <w:rFonts w:ascii="Times New Roman" w:eastAsia="Times New Roman" w:hAnsi="Times New Roman"/>
          <w:i/>
          <w:iCs/>
          <w:color w:val="000000"/>
          <w:sz w:val="24"/>
          <w:szCs w:val="24"/>
          <w:bdr w:val="none" w:sz="0" w:space="0" w:color="auto" w:frame="1"/>
        </w:rPr>
        <w:t xml:space="preserve">нтре тестирования по адресу: </w:t>
      </w:r>
      <w:proofErr w:type="gramStart"/>
      <w:r>
        <w:rPr>
          <w:rFonts w:ascii="Times New Roman" w:eastAsia="Times New Roman" w:hAnsi="Times New Roman"/>
          <w:i/>
          <w:iCs/>
          <w:color w:val="000000"/>
          <w:sz w:val="24"/>
          <w:szCs w:val="24"/>
          <w:bdr w:val="none" w:sz="0" w:space="0" w:color="auto" w:frame="1"/>
        </w:rPr>
        <w:t>с</w:t>
      </w:r>
      <w:proofErr w:type="gramEnd"/>
      <w:r>
        <w:rPr>
          <w:rFonts w:ascii="Times New Roman" w:eastAsia="Times New Roman" w:hAnsi="Times New Roman"/>
          <w:i/>
          <w:iCs/>
          <w:color w:val="000000"/>
          <w:sz w:val="24"/>
          <w:szCs w:val="24"/>
          <w:bdr w:val="none" w:sz="0" w:space="0" w:color="auto" w:frame="1"/>
        </w:rPr>
        <w:t xml:space="preserve">. </w:t>
      </w:r>
      <w:proofErr w:type="gramStart"/>
      <w:r>
        <w:rPr>
          <w:rFonts w:ascii="Times New Roman" w:eastAsia="Times New Roman" w:hAnsi="Times New Roman"/>
          <w:i/>
          <w:iCs/>
          <w:color w:val="000000"/>
          <w:sz w:val="24"/>
          <w:szCs w:val="24"/>
          <w:bdr w:val="none" w:sz="0" w:space="0" w:color="auto" w:frame="1"/>
        </w:rPr>
        <w:t>Михайловка</w:t>
      </w:r>
      <w:proofErr w:type="gramEnd"/>
      <w:r>
        <w:rPr>
          <w:rFonts w:ascii="Times New Roman" w:eastAsia="Times New Roman" w:hAnsi="Times New Roman"/>
          <w:i/>
          <w:iCs/>
          <w:color w:val="000000"/>
          <w:sz w:val="24"/>
          <w:szCs w:val="24"/>
          <w:bdr w:val="none" w:sz="0" w:space="0" w:color="auto" w:frame="1"/>
        </w:rPr>
        <w:t>, ул. Ленинская д. 38</w:t>
      </w:r>
      <w:r w:rsidRPr="00BC1048">
        <w:rPr>
          <w:rFonts w:ascii="Times New Roman" w:eastAsia="Times New Roman" w:hAnsi="Times New Roman"/>
          <w:i/>
          <w:iCs/>
          <w:color w:val="000000"/>
          <w:sz w:val="24"/>
          <w:szCs w:val="24"/>
          <w:bdr w:val="none" w:sz="0" w:space="0" w:color="auto" w:frame="1"/>
        </w:rPr>
        <w:t xml:space="preserve"> </w:t>
      </w:r>
      <w:r w:rsidRPr="00BC1048">
        <w:rPr>
          <w:rFonts w:ascii="Times New Roman" w:eastAsia="Times New Roman" w:hAnsi="Times New Roman"/>
          <w:sz w:val="24"/>
          <w:szCs w:val="24"/>
        </w:rPr>
        <w:t xml:space="preserve">моих и моего ребенка персональных данных </w:t>
      </w:r>
      <w:r w:rsidRPr="00BC1048">
        <w:rPr>
          <w:rFonts w:ascii="Times New Roman" w:eastAsia="Times New Roman" w:hAnsi="Times New Roman"/>
          <w:color w:val="000000"/>
          <w:sz w:val="24"/>
          <w:szCs w:val="24"/>
        </w:rPr>
        <w:t xml:space="preserve">в рамках организации тестирования по видам испытаний </w:t>
      </w:r>
      <w:r w:rsidRPr="00BC1048">
        <w:rPr>
          <w:rFonts w:ascii="Times New Roman" w:eastAsia="Times New Roman" w:hAnsi="Times New Roman"/>
          <w:sz w:val="24"/>
          <w:szCs w:val="24"/>
        </w:rPr>
        <w:t>Всероссийского физкультурно-спортивного комплекса «Готов к труду и обороне» (ГТО)</w:t>
      </w:r>
      <w:r w:rsidRPr="00BC1048">
        <w:rPr>
          <w:rFonts w:ascii="Times New Roman" w:eastAsia="Times New Roman" w:hAnsi="Times New Roman"/>
          <w:color w:val="000000"/>
          <w:sz w:val="24"/>
          <w:szCs w:val="24"/>
        </w:rPr>
        <w:t>.</w:t>
      </w:r>
    </w:p>
    <w:p w:rsidR="003F09F6" w:rsidRPr="00BC1048" w:rsidRDefault="003F09F6" w:rsidP="003F09F6">
      <w:pPr>
        <w:shd w:val="clear" w:color="auto" w:fill="FFFFFF"/>
        <w:spacing w:after="0" w:line="0" w:lineRule="atLeast"/>
        <w:jc w:val="both"/>
        <w:textAlignment w:val="baseline"/>
        <w:rPr>
          <w:rFonts w:ascii="Times New Roman" w:eastAsia="Times New Roman" w:hAnsi="Times New Roman"/>
          <w:color w:val="000000"/>
          <w:sz w:val="24"/>
          <w:szCs w:val="24"/>
        </w:rPr>
      </w:pPr>
    </w:p>
    <w:p w:rsidR="003F09F6" w:rsidRPr="00BC1048" w:rsidRDefault="003F09F6" w:rsidP="003F09F6">
      <w:pPr>
        <w:shd w:val="clear" w:color="auto" w:fill="FFFFFF"/>
        <w:spacing w:after="0" w:line="0" w:lineRule="atLeast"/>
        <w:jc w:val="both"/>
        <w:textAlignment w:val="baseline"/>
        <w:rPr>
          <w:rFonts w:ascii="Times New Roman" w:eastAsia="Times New Roman" w:hAnsi="Times New Roman"/>
          <w:b/>
          <w:color w:val="000000"/>
          <w:sz w:val="24"/>
          <w:szCs w:val="24"/>
        </w:rPr>
      </w:pPr>
      <w:r w:rsidRPr="00BC1048">
        <w:rPr>
          <w:rFonts w:ascii="Times New Roman" w:eastAsia="Times New Roman" w:hAnsi="Times New Roman"/>
          <w:b/>
          <w:color w:val="000000"/>
          <w:sz w:val="24"/>
          <w:szCs w:val="24"/>
        </w:rPr>
        <w:t>Я даю согласие на использование моих и моего ребенка персональных данных в целях:</w:t>
      </w:r>
    </w:p>
    <w:p w:rsidR="003F09F6" w:rsidRPr="00BC1048" w:rsidRDefault="003F09F6" w:rsidP="003F09F6">
      <w:pPr>
        <w:shd w:val="clear" w:color="auto" w:fill="FFFFFF"/>
        <w:spacing w:line="0" w:lineRule="atLeast"/>
        <w:jc w:val="both"/>
        <w:rPr>
          <w:rFonts w:ascii="Times New Roman" w:eastAsiaTheme="minorHAnsi" w:hAnsi="Times New Roman"/>
          <w:color w:val="000000"/>
          <w:sz w:val="24"/>
          <w:szCs w:val="24"/>
        </w:rPr>
      </w:pPr>
      <w:r w:rsidRPr="00BC1048">
        <w:rPr>
          <w:rFonts w:ascii="Times New Roman" w:eastAsiaTheme="minorHAnsi" w:hAnsi="Times New Roman"/>
          <w:color w:val="000000"/>
          <w:sz w:val="24"/>
          <w:szCs w:val="24"/>
        </w:rPr>
        <w:t xml:space="preserve">- корректного оформления документов, в рамках организации тестирования по видам испытания </w:t>
      </w:r>
      <w:r w:rsidRPr="00BC1048">
        <w:rPr>
          <w:rFonts w:ascii="Times New Roman" w:eastAsiaTheme="minorHAnsi" w:hAnsi="Times New Roman"/>
          <w:sz w:val="24"/>
          <w:szCs w:val="24"/>
        </w:rPr>
        <w:t>Всероссийского физкультурно-спортивного комплекса «Готов к труду и обороне» (ГТО)</w:t>
      </w:r>
      <w:r w:rsidRPr="00BC1048">
        <w:rPr>
          <w:rFonts w:ascii="Times New Roman" w:eastAsiaTheme="minorHAnsi" w:hAnsi="Times New Roman"/>
          <w:color w:val="000000"/>
          <w:sz w:val="24"/>
          <w:szCs w:val="24"/>
        </w:rPr>
        <w:t>;</w:t>
      </w:r>
    </w:p>
    <w:p w:rsidR="003F09F6" w:rsidRPr="00BC1048" w:rsidRDefault="003F09F6" w:rsidP="003F09F6">
      <w:pPr>
        <w:shd w:val="clear" w:color="auto" w:fill="FFFFFF"/>
        <w:spacing w:line="0" w:lineRule="atLeast"/>
        <w:jc w:val="both"/>
        <w:rPr>
          <w:rFonts w:ascii="Times New Roman" w:eastAsiaTheme="minorHAnsi" w:hAnsi="Times New Roman"/>
          <w:color w:val="000000"/>
          <w:sz w:val="24"/>
          <w:szCs w:val="24"/>
        </w:rPr>
      </w:pPr>
      <w:r w:rsidRPr="00BC1048">
        <w:rPr>
          <w:rFonts w:ascii="Times New Roman" w:eastAsiaTheme="minorHAnsi"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3F09F6" w:rsidRPr="00BC1048" w:rsidRDefault="003F09F6" w:rsidP="003F09F6">
      <w:pPr>
        <w:shd w:val="clear" w:color="auto" w:fill="FFFFFF"/>
        <w:spacing w:after="0" w:line="0" w:lineRule="atLeast"/>
        <w:jc w:val="both"/>
        <w:textAlignment w:val="baseline"/>
        <w:rPr>
          <w:rFonts w:ascii="Times New Roman" w:eastAsia="Times New Roman" w:hAnsi="Times New Roman"/>
          <w:color w:val="000000"/>
          <w:sz w:val="24"/>
          <w:szCs w:val="24"/>
        </w:rPr>
      </w:pPr>
      <w:proofErr w:type="gramStart"/>
      <w:r w:rsidRPr="00BC1048">
        <w:rPr>
          <w:rFonts w:ascii="Times New Roman" w:eastAsia="Times New Roman" w:hAnsi="Times New Roman"/>
          <w:color w:val="000000"/>
          <w:sz w:val="24"/>
          <w:szCs w:val="24"/>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BC1048">
        <w:rPr>
          <w:rFonts w:ascii="Times New Roman" w:eastAsia="Times New Roman" w:hAnsi="Times New Roman"/>
          <w:color w:val="000000"/>
          <w:sz w:val="24"/>
          <w:szCs w:val="24"/>
        </w:rPr>
        <w:t xml:space="preserve"> данными, </w:t>
      </w:r>
      <w:proofErr w:type="gramStart"/>
      <w:r w:rsidRPr="00BC1048">
        <w:rPr>
          <w:rFonts w:ascii="Times New Roman" w:eastAsia="Times New Roman" w:hAnsi="Times New Roman"/>
          <w:color w:val="000000"/>
          <w:sz w:val="24"/>
          <w:szCs w:val="24"/>
        </w:rPr>
        <w:t>предусмотренных</w:t>
      </w:r>
      <w:proofErr w:type="gramEnd"/>
      <w:r w:rsidRPr="00BC1048">
        <w:rPr>
          <w:rFonts w:ascii="Times New Roman" w:eastAsia="Times New Roman" w:hAnsi="Times New Roman"/>
          <w:color w:val="000000"/>
          <w:sz w:val="24"/>
          <w:szCs w:val="24"/>
        </w:rPr>
        <w:t xml:space="preserve"> действующим законодательством Российской Федерации.</w:t>
      </w:r>
    </w:p>
    <w:p w:rsidR="003F09F6" w:rsidRPr="00BC1048" w:rsidRDefault="003F09F6" w:rsidP="003F09F6">
      <w:pPr>
        <w:shd w:val="clear" w:color="auto" w:fill="FFFFFF"/>
        <w:spacing w:after="0" w:line="0" w:lineRule="atLeast"/>
        <w:jc w:val="both"/>
        <w:textAlignment w:val="baseline"/>
        <w:rPr>
          <w:rFonts w:ascii="Times New Roman" w:eastAsia="Times New Roman" w:hAnsi="Times New Roman"/>
          <w:color w:val="000000"/>
          <w:sz w:val="24"/>
          <w:szCs w:val="24"/>
        </w:rPr>
      </w:pPr>
      <w:r w:rsidRPr="00BC1048">
        <w:rPr>
          <w:rFonts w:ascii="Times New Roman" w:eastAsia="Times New Roman" w:hAnsi="Times New Roman"/>
          <w:color w:val="000000"/>
          <w:sz w:val="24"/>
          <w:szCs w:val="24"/>
        </w:rPr>
        <w:t>Я подтверждаю, что, давая такое Согласие, я действую по своей воле и в интересах своего ребенка.</w:t>
      </w:r>
    </w:p>
    <w:p w:rsidR="003F09F6" w:rsidRPr="00BC1048" w:rsidRDefault="003F09F6" w:rsidP="003F09F6">
      <w:pPr>
        <w:shd w:val="clear" w:color="auto" w:fill="FFFFFF"/>
        <w:spacing w:after="0" w:line="0" w:lineRule="atLeast"/>
        <w:jc w:val="both"/>
        <w:textAlignment w:val="baseline"/>
        <w:rPr>
          <w:rFonts w:ascii="Times New Roman" w:eastAsia="Times New Roman" w:hAnsi="Times New Roman"/>
          <w:color w:val="000000"/>
          <w:sz w:val="24"/>
          <w:szCs w:val="24"/>
        </w:rPr>
      </w:pPr>
    </w:p>
    <w:p w:rsidR="003F09F6" w:rsidRPr="00BC1048" w:rsidRDefault="003F09F6" w:rsidP="003F09F6">
      <w:pPr>
        <w:shd w:val="clear" w:color="auto" w:fill="FFFFFF"/>
        <w:spacing w:after="0" w:line="0" w:lineRule="atLeast"/>
        <w:jc w:val="both"/>
        <w:textAlignment w:val="baseline"/>
        <w:rPr>
          <w:rFonts w:ascii="Times New Roman" w:eastAsia="Times New Roman" w:hAnsi="Times New Roman"/>
          <w:color w:val="000000"/>
          <w:sz w:val="24"/>
          <w:szCs w:val="24"/>
        </w:rPr>
      </w:pPr>
      <w:r w:rsidRPr="00BC1048">
        <w:rPr>
          <w:rFonts w:ascii="Times New Roman" w:eastAsia="Times New Roman" w:hAnsi="Times New Roman"/>
          <w:color w:val="000000"/>
          <w:sz w:val="24"/>
          <w:szCs w:val="24"/>
        </w:rPr>
        <w:t>Дата:</w:t>
      </w:r>
      <w:r>
        <w:rPr>
          <w:rFonts w:ascii="Times New Roman" w:eastAsia="Times New Roman" w:hAnsi="Times New Roman"/>
          <w:color w:val="000000"/>
          <w:sz w:val="24"/>
          <w:szCs w:val="24"/>
        </w:rPr>
        <w:t xml:space="preserve"> </w:t>
      </w:r>
      <w:r w:rsidRPr="00BC1048">
        <w:rPr>
          <w:rFonts w:ascii="Times New Roman" w:eastAsia="Times New Roman" w:hAnsi="Times New Roman"/>
          <w:color w:val="000000"/>
          <w:sz w:val="24"/>
          <w:szCs w:val="24"/>
        </w:rPr>
        <w:t xml:space="preserve">_______________      </w:t>
      </w:r>
      <w:r w:rsidRPr="00BC1048">
        <w:rPr>
          <w:rFonts w:ascii="Times New Roman" w:eastAsia="Times New Roman" w:hAnsi="Times New Roman"/>
          <w:color w:val="000000"/>
          <w:sz w:val="24"/>
          <w:szCs w:val="24"/>
        </w:rPr>
        <w:tab/>
        <w:t>Подпись___________________ /________________________/</w:t>
      </w:r>
    </w:p>
    <w:p w:rsidR="003F09F6" w:rsidRPr="00446CA7" w:rsidRDefault="003F09F6" w:rsidP="003F09F6">
      <w:pPr>
        <w:tabs>
          <w:tab w:val="left" w:pos="6284"/>
        </w:tabs>
        <w:spacing w:line="0" w:lineRule="atLeast"/>
        <w:jc w:val="both"/>
        <w:rPr>
          <w:rFonts w:ascii="Times New Roman" w:eastAsia="Times New Roman" w:hAnsi="Times New Roman" w:cs="Times New Roman"/>
          <w:b/>
          <w:sz w:val="28"/>
          <w:szCs w:val="28"/>
        </w:rPr>
      </w:pPr>
      <w:r w:rsidRPr="00BC1048">
        <w:rPr>
          <w:rFonts w:ascii="Times New Roman" w:eastAsiaTheme="minorHAnsi" w:hAnsi="Times New Roman"/>
          <w:sz w:val="24"/>
          <w:szCs w:val="24"/>
        </w:rPr>
        <w:t xml:space="preserve">                                 </w:t>
      </w:r>
      <w:r w:rsidRPr="00BC1048">
        <w:rPr>
          <w:rFonts w:ascii="Times New Roman" w:eastAsiaTheme="minorHAnsi" w:hAnsi="Times New Roman"/>
          <w:sz w:val="24"/>
          <w:szCs w:val="24"/>
        </w:rPr>
        <w:tab/>
      </w:r>
      <w:r>
        <w:rPr>
          <w:rFonts w:ascii="Times New Roman" w:eastAsiaTheme="minorHAnsi" w:hAnsi="Times New Roman"/>
          <w:sz w:val="24"/>
          <w:szCs w:val="24"/>
        </w:rPr>
        <w:t xml:space="preserve">    </w:t>
      </w:r>
      <w:r w:rsidRPr="00BC1048">
        <w:rPr>
          <w:rFonts w:ascii="Times New Roman" w:eastAsiaTheme="minorHAnsi" w:hAnsi="Times New Roman"/>
          <w:sz w:val="24"/>
          <w:szCs w:val="24"/>
        </w:rPr>
        <w:tab/>
      </w:r>
      <w:r w:rsidRPr="00BC1048">
        <w:rPr>
          <w:rFonts w:ascii="Times New Roman" w:eastAsiaTheme="minorHAnsi" w:hAnsi="Times New Roman"/>
          <w:i/>
          <w:sz w:val="24"/>
          <w:szCs w:val="24"/>
        </w:rPr>
        <w:t>расшифровка</w:t>
      </w:r>
    </w:p>
    <w:p w:rsidR="00B9491D" w:rsidRPr="00446CA7" w:rsidRDefault="00B9491D" w:rsidP="00B9491D">
      <w:pPr>
        <w:widowControl w:val="0"/>
        <w:spacing w:after="0" w:line="360" w:lineRule="auto"/>
        <w:ind w:left="3969"/>
        <w:jc w:val="center"/>
        <w:outlineLvl w:val="8"/>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lastRenderedPageBreak/>
        <w:t>Приложение № 2</w:t>
      </w:r>
    </w:p>
    <w:p w:rsidR="00B9491D" w:rsidRPr="00446CA7" w:rsidRDefault="00B9491D" w:rsidP="00B9491D">
      <w:pPr>
        <w:widowControl w:val="0"/>
        <w:spacing w:after="0" w:line="360" w:lineRule="auto"/>
        <w:ind w:left="3969"/>
        <w:jc w:val="center"/>
        <w:outlineLvl w:val="8"/>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УТВЕРЖДЁН</w:t>
      </w:r>
    </w:p>
    <w:p w:rsidR="00B9491D" w:rsidRPr="00446CA7" w:rsidRDefault="00B9491D" w:rsidP="00B9491D">
      <w:pPr>
        <w:widowControl w:val="0"/>
        <w:spacing w:after="0" w:line="240" w:lineRule="auto"/>
        <w:ind w:left="3969"/>
        <w:jc w:val="center"/>
        <w:outlineLvl w:val="8"/>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 xml:space="preserve">постановлением администрации </w:t>
      </w:r>
    </w:p>
    <w:p w:rsidR="00B9491D" w:rsidRPr="00446CA7" w:rsidRDefault="00B9491D" w:rsidP="00B9491D">
      <w:pPr>
        <w:widowControl w:val="0"/>
        <w:spacing w:after="0" w:line="240" w:lineRule="auto"/>
        <w:ind w:left="3969"/>
        <w:jc w:val="center"/>
        <w:outlineLvl w:val="8"/>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Михайловского муниципального района</w:t>
      </w:r>
    </w:p>
    <w:p w:rsidR="006C2993" w:rsidRPr="00446CA7" w:rsidRDefault="006C2993" w:rsidP="006C2993">
      <w:pPr>
        <w:overflowPunct w:val="0"/>
        <w:autoSpaceDE w:val="0"/>
        <w:autoSpaceDN w:val="0"/>
        <w:adjustRightInd w:val="0"/>
        <w:spacing w:after="0" w:line="240" w:lineRule="auto"/>
        <w:ind w:left="3540" w:firstLine="708"/>
        <w:jc w:val="center"/>
        <w:textAlignment w:val="baseline"/>
        <w:rPr>
          <w:rFonts w:ascii="Times New Roman" w:eastAsia="Times New Roman" w:hAnsi="Times New Roman" w:cs="Times New Roman"/>
          <w:b/>
          <w:sz w:val="28"/>
          <w:szCs w:val="28"/>
        </w:rPr>
      </w:pPr>
      <w:r w:rsidRPr="00446CA7">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21.01.2021</w:t>
      </w:r>
      <w:r w:rsidRPr="00446CA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45-па</w:t>
      </w:r>
    </w:p>
    <w:p w:rsidR="00B9491D" w:rsidRPr="00446CA7" w:rsidRDefault="00B9491D" w:rsidP="00B9491D">
      <w:pPr>
        <w:spacing w:after="0" w:line="240" w:lineRule="auto"/>
        <w:jc w:val="both"/>
        <w:rPr>
          <w:rFonts w:ascii="Times New Roman" w:hAnsi="Times New Roman" w:cs="Times New Roman"/>
          <w:b/>
          <w:sz w:val="28"/>
          <w:szCs w:val="28"/>
        </w:rPr>
      </w:pPr>
    </w:p>
    <w:p w:rsidR="00851FB5" w:rsidRPr="00446CA7" w:rsidRDefault="00851FB5" w:rsidP="00851FB5">
      <w:pPr>
        <w:spacing w:after="0" w:line="240" w:lineRule="auto"/>
        <w:jc w:val="both"/>
        <w:rPr>
          <w:rFonts w:ascii="Times New Roman" w:eastAsia="Times New Roman" w:hAnsi="Times New Roman" w:cs="Times New Roman"/>
          <w:sz w:val="28"/>
          <w:szCs w:val="24"/>
        </w:rPr>
      </w:pPr>
    </w:p>
    <w:p w:rsidR="00B30DC6" w:rsidRPr="00446CA7" w:rsidRDefault="00B30DC6" w:rsidP="00B30DC6">
      <w:pPr>
        <w:shd w:val="clear" w:color="auto" w:fill="FFFFFF"/>
        <w:tabs>
          <w:tab w:val="left" w:pos="870"/>
          <w:tab w:val="left" w:pos="1200"/>
        </w:tabs>
        <w:autoSpaceDE w:val="0"/>
        <w:autoSpaceDN w:val="0"/>
        <w:adjustRightInd w:val="0"/>
        <w:spacing w:after="0" w:line="360" w:lineRule="auto"/>
        <w:jc w:val="center"/>
        <w:rPr>
          <w:rFonts w:ascii="Times New Roman" w:eastAsia="Times New Roman" w:hAnsi="Times New Roman" w:cs="Times New Roman"/>
          <w:b/>
          <w:sz w:val="28"/>
          <w:szCs w:val="28"/>
        </w:rPr>
      </w:pPr>
      <w:r w:rsidRPr="00446CA7">
        <w:rPr>
          <w:rFonts w:ascii="Times New Roman" w:eastAsia="Times New Roman" w:hAnsi="Times New Roman" w:cs="Times New Roman"/>
          <w:b/>
          <w:sz w:val="28"/>
          <w:szCs w:val="28"/>
        </w:rPr>
        <w:t>Состав</w:t>
      </w:r>
    </w:p>
    <w:p w:rsidR="007F5239" w:rsidRDefault="00B30DC6" w:rsidP="00A541A1">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446CA7">
        <w:rPr>
          <w:rFonts w:ascii="Times New Roman" w:eastAsia="Times New Roman" w:hAnsi="Times New Roman" w:cs="Times New Roman"/>
          <w:b/>
          <w:sz w:val="28"/>
          <w:szCs w:val="28"/>
        </w:rPr>
        <w:t xml:space="preserve">организационного комитета </w:t>
      </w:r>
      <w:r w:rsidR="00A541A1" w:rsidRPr="00A541A1">
        <w:rPr>
          <w:rFonts w:ascii="Times New Roman" w:eastAsia="Times New Roman" w:hAnsi="Times New Roman" w:cs="Times New Roman"/>
          <w:b/>
          <w:sz w:val="28"/>
          <w:szCs w:val="28"/>
        </w:rPr>
        <w:t>муниципального этапа</w:t>
      </w:r>
    </w:p>
    <w:p w:rsidR="007F5239" w:rsidRDefault="00A541A1" w:rsidP="00A541A1">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A541A1">
        <w:rPr>
          <w:rFonts w:ascii="Times New Roman" w:eastAsia="Times New Roman" w:hAnsi="Times New Roman" w:cs="Times New Roman"/>
          <w:b/>
          <w:sz w:val="28"/>
          <w:szCs w:val="28"/>
        </w:rPr>
        <w:t xml:space="preserve"> краевого зимнего фестиваля «Вперёд ВФСК ГТО» </w:t>
      </w:r>
      <w:proofErr w:type="gramStart"/>
      <w:r w:rsidRPr="00A541A1">
        <w:rPr>
          <w:rFonts w:ascii="Times New Roman" w:eastAsia="Times New Roman" w:hAnsi="Times New Roman" w:cs="Times New Roman"/>
          <w:b/>
          <w:sz w:val="28"/>
          <w:szCs w:val="28"/>
        </w:rPr>
        <w:t>среди</w:t>
      </w:r>
      <w:proofErr w:type="gramEnd"/>
      <w:r w:rsidRPr="00A541A1">
        <w:rPr>
          <w:rFonts w:ascii="Times New Roman" w:eastAsia="Times New Roman" w:hAnsi="Times New Roman" w:cs="Times New Roman"/>
          <w:b/>
          <w:sz w:val="28"/>
          <w:szCs w:val="28"/>
        </w:rPr>
        <w:t xml:space="preserve"> </w:t>
      </w:r>
    </w:p>
    <w:p w:rsidR="007F5239" w:rsidRDefault="00A541A1" w:rsidP="00A541A1">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A541A1">
        <w:rPr>
          <w:rFonts w:ascii="Times New Roman" w:eastAsia="Times New Roman" w:hAnsi="Times New Roman" w:cs="Times New Roman"/>
          <w:b/>
          <w:sz w:val="28"/>
          <w:szCs w:val="28"/>
        </w:rPr>
        <w:t>обучающихся образовательных организаций</w:t>
      </w:r>
    </w:p>
    <w:p w:rsidR="000E7331" w:rsidRDefault="00A541A1" w:rsidP="00A541A1">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A541A1">
        <w:rPr>
          <w:rFonts w:ascii="Times New Roman" w:eastAsia="Times New Roman" w:hAnsi="Times New Roman" w:cs="Times New Roman"/>
          <w:b/>
          <w:sz w:val="28"/>
          <w:szCs w:val="28"/>
        </w:rPr>
        <w:t xml:space="preserve"> Михайловского муниципального района</w:t>
      </w:r>
    </w:p>
    <w:p w:rsidR="00A541A1" w:rsidRPr="00446CA7" w:rsidRDefault="00A541A1" w:rsidP="00A541A1">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B9491D" w:rsidRPr="00446CA7" w:rsidRDefault="00B9491D" w:rsidP="00B9491D">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rPr>
      </w:pPr>
    </w:p>
    <w:p w:rsidR="00B9491D" w:rsidRPr="00446CA7" w:rsidRDefault="00B9491D" w:rsidP="00B9491D">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rPr>
      </w:pPr>
    </w:p>
    <w:tbl>
      <w:tblPr>
        <w:tblW w:w="9825" w:type="dxa"/>
        <w:tblLook w:val="01E0" w:firstRow="1" w:lastRow="1" w:firstColumn="1" w:lastColumn="1" w:noHBand="0" w:noVBand="0"/>
      </w:tblPr>
      <w:tblGrid>
        <w:gridCol w:w="5983"/>
        <w:gridCol w:w="3842"/>
      </w:tblGrid>
      <w:tr w:rsidR="00B9491D" w:rsidRPr="00446CA7" w:rsidTr="00B30DC6">
        <w:trPr>
          <w:trHeight w:val="852"/>
        </w:trPr>
        <w:tc>
          <w:tcPr>
            <w:tcW w:w="5983" w:type="dxa"/>
          </w:tcPr>
          <w:p w:rsidR="00B9491D" w:rsidRPr="00A25DDC" w:rsidRDefault="00A25DDC" w:rsidP="00B9491D">
            <w:pPr>
              <w:autoSpaceDE w:val="0"/>
              <w:autoSpaceDN w:val="0"/>
              <w:adjustRightInd w:val="0"/>
              <w:spacing w:after="0" w:line="240" w:lineRule="auto"/>
              <w:rPr>
                <w:rFonts w:ascii="Times New Roman" w:eastAsia="Times New Roman" w:hAnsi="Times New Roman" w:cs="Times New Roman"/>
                <w:sz w:val="28"/>
                <w:szCs w:val="26"/>
              </w:rPr>
            </w:pPr>
            <w:proofErr w:type="spellStart"/>
            <w:r w:rsidRPr="00A25DDC">
              <w:rPr>
                <w:rFonts w:ascii="Times New Roman" w:eastAsia="Times New Roman" w:hAnsi="Times New Roman" w:cs="Times New Roman"/>
                <w:sz w:val="28"/>
                <w:szCs w:val="26"/>
              </w:rPr>
              <w:t>Чепала</w:t>
            </w:r>
            <w:proofErr w:type="spellEnd"/>
            <w:r w:rsidRPr="00A25DDC">
              <w:rPr>
                <w:rFonts w:ascii="Times New Roman" w:eastAsia="Times New Roman" w:hAnsi="Times New Roman" w:cs="Times New Roman"/>
                <w:sz w:val="28"/>
                <w:szCs w:val="26"/>
              </w:rPr>
              <w:t xml:space="preserve"> Алена Федоровна</w:t>
            </w:r>
            <w:r w:rsidR="00B9491D" w:rsidRPr="00A25DDC">
              <w:rPr>
                <w:rFonts w:ascii="Times New Roman" w:eastAsia="Times New Roman" w:hAnsi="Times New Roman" w:cs="Times New Roman"/>
                <w:sz w:val="28"/>
                <w:szCs w:val="26"/>
              </w:rPr>
              <w:t xml:space="preserve">, </w:t>
            </w:r>
            <w:proofErr w:type="spellStart"/>
            <w:r w:rsidRPr="00A25DDC">
              <w:rPr>
                <w:rFonts w:ascii="Times New Roman" w:eastAsia="Times New Roman" w:hAnsi="Times New Roman" w:cs="Times New Roman"/>
                <w:sz w:val="28"/>
                <w:szCs w:val="26"/>
              </w:rPr>
              <w:t>и.о</w:t>
            </w:r>
            <w:proofErr w:type="spellEnd"/>
            <w:r w:rsidRPr="00A25DDC">
              <w:rPr>
                <w:rFonts w:ascii="Times New Roman" w:eastAsia="Times New Roman" w:hAnsi="Times New Roman" w:cs="Times New Roman"/>
                <w:sz w:val="28"/>
                <w:szCs w:val="26"/>
              </w:rPr>
              <w:t xml:space="preserve">. </w:t>
            </w:r>
            <w:r w:rsidR="00B9491D" w:rsidRPr="00A25DDC">
              <w:rPr>
                <w:rFonts w:ascii="Times New Roman" w:eastAsia="Times New Roman" w:hAnsi="Times New Roman" w:cs="Times New Roman"/>
                <w:sz w:val="28"/>
                <w:szCs w:val="26"/>
              </w:rPr>
              <w:t>зам. главы администрации Михайловского муниципального района</w:t>
            </w:r>
          </w:p>
          <w:p w:rsidR="00B9491D" w:rsidRPr="00A25DDC" w:rsidRDefault="00B9491D" w:rsidP="00B9491D">
            <w:pPr>
              <w:autoSpaceDE w:val="0"/>
              <w:autoSpaceDN w:val="0"/>
              <w:adjustRightInd w:val="0"/>
              <w:spacing w:after="0" w:line="240" w:lineRule="auto"/>
              <w:rPr>
                <w:rFonts w:ascii="Times New Roman" w:eastAsia="Times New Roman" w:hAnsi="Times New Roman" w:cs="Times New Roman"/>
                <w:sz w:val="28"/>
                <w:szCs w:val="26"/>
              </w:rPr>
            </w:pPr>
          </w:p>
          <w:p w:rsidR="00B9491D" w:rsidRPr="00A25DDC" w:rsidRDefault="00B9491D" w:rsidP="00B9491D">
            <w:pPr>
              <w:autoSpaceDE w:val="0"/>
              <w:autoSpaceDN w:val="0"/>
              <w:adjustRightInd w:val="0"/>
              <w:spacing w:after="0" w:line="240" w:lineRule="auto"/>
              <w:rPr>
                <w:rFonts w:ascii="Times New Roman" w:eastAsia="Times New Roman" w:hAnsi="Times New Roman" w:cs="Times New Roman"/>
                <w:sz w:val="18"/>
                <w:szCs w:val="16"/>
              </w:rPr>
            </w:pPr>
          </w:p>
        </w:tc>
        <w:tc>
          <w:tcPr>
            <w:tcW w:w="3842" w:type="dxa"/>
          </w:tcPr>
          <w:p w:rsidR="00B9491D" w:rsidRPr="00A25DDC" w:rsidRDefault="00B9491D" w:rsidP="00B9491D">
            <w:pPr>
              <w:autoSpaceDE w:val="0"/>
              <w:autoSpaceDN w:val="0"/>
              <w:adjustRightInd w:val="0"/>
              <w:spacing w:after="0" w:line="240" w:lineRule="auto"/>
              <w:ind w:left="113"/>
              <w:rPr>
                <w:rFonts w:ascii="Times New Roman" w:eastAsia="Times New Roman" w:hAnsi="Times New Roman" w:cs="Times New Roman"/>
                <w:sz w:val="28"/>
                <w:szCs w:val="26"/>
              </w:rPr>
            </w:pPr>
            <w:r w:rsidRPr="00A25DDC">
              <w:rPr>
                <w:rFonts w:ascii="Times New Roman" w:eastAsia="Times New Roman" w:hAnsi="Times New Roman" w:cs="Times New Roman"/>
                <w:sz w:val="28"/>
                <w:szCs w:val="26"/>
              </w:rPr>
              <w:t>председатель оргкомитета</w:t>
            </w:r>
          </w:p>
        </w:tc>
      </w:tr>
      <w:tr w:rsidR="00B9491D" w:rsidRPr="00446CA7" w:rsidTr="00B30DC6">
        <w:trPr>
          <w:trHeight w:val="867"/>
        </w:trPr>
        <w:tc>
          <w:tcPr>
            <w:tcW w:w="5983" w:type="dxa"/>
          </w:tcPr>
          <w:p w:rsidR="00B9491D" w:rsidRPr="00A25DDC" w:rsidRDefault="00A25DDC" w:rsidP="00B9491D">
            <w:pPr>
              <w:autoSpaceDE w:val="0"/>
              <w:autoSpaceDN w:val="0"/>
              <w:adjustRightInd w:val="0"/>
              <w:spacing w:after="0" w:line="240" w:lineRule="auto"/>
              <w:rPr>
                <w:rFonts w:ascii="Times New Roman" w:eastAsia="Times New Roman" w:hAnsi="Times New Roman" w:cs="Times New Roman"/>
                <w:sz w:val="28"/>
                <w:szCs w:val="26"/>
              </w:rPr>
            </w:pPr>
            <w:r w:rsidRPr="00A25DDC">
              <w:rPr>
                <w:rFonts w:ascii="Times New Roman" w:eastAsia="Times New Roman" w:hAnsi="Times New Roman" w:cs="Times New Roman"/>
                <w:sz w:val="28"/>
                <w:szCs w:val="26"/>
              </w:rPr>
              <w:t>Талызина Анастасия Владимировна</w:t>
            </w:r>
            <w:r w:rsidR="00B9491D" w:rsidRPr="00A25DDC">
              <w:rPr>
                <w:rFonts w:ascii="Times New Roman" w:eastAsia="Times New Roman" w:hAnsi="Times New Roman" w:cs="Times New Roman"/>
                <w:sz w:val="28"/>
                <w:szCs w:val="26"/>
              </w:rPr>
              <w:t>,</w:t>
            </w:r>
            <w:r w:rsidRPr="00A25DDC">
              <w:rPr>
                <w:rFonts w:ascii="Times New Roman" w:eastAsia="Times New Roman" w:hAnsi="Times New Roman" w:cs="Times New Roman"/>
                <w:sz w:val="28"/>
                <w:szCs w:val="26"/>
              </w:rPr>
              <w:t xml:space="preserve"> зам. </w:t>
            </w:r>
            <w:r w:rsidR="00B9491D" w:rsidRPr="00A25DDC">
              <w:rPr>
                <w:rFonts w:ascii="Times New Roman" w:eastAsia="Times New Roman" w:hAnsi="Times New Roman" w:cs="Times New Roman"/>
                <w:sz w:val="28"/>
                <w:szCs w:val="26"/>
              </w:rPr>
              <w:t xml:space="preserve"> начальник</w:t>
            </w:r>
            <w:r w:rsidRPr="00A25DDC">
              <w:rPr>
                <w:rFonts w:ascii="Times New Roman" w:eastAsia="Times New Roman" w:hAnsi="Times New Roman" w:cs="Times New Roman"/>
                <w:sz w:val="28"/>
                <w:szCs w:val="26"/>
              </w:rPr>
              <w:t>а</w:t>
            </w:r>
            <w:r w:rsidR="00B9491D" w:rsidRPr="00A25DDC">
              <w:rPr>
                <w:rFonts w:ascii="Times New Roman" w:eastAsia="Times New Roman" w:hAnsi="Times New Roman" w:cs="Times New Roman"/>
                <w:sz w:val="28"/>
                <w:szCs w:val="26"/>
              </w:rPr>
              <w:t xml:space="preserve"> управления по вопросам образования</w:t>
            </w:r>
            <w:r w:rsidRPr="00A25DDC">
              <w:rPr>
                <w:rFonts w:ascii="Times New Roman" w:eastAsia="Times New Roman" w:hAnsi="Times New Roman" w:cs="Times New Roman"/>
                <w:sz w:val="28"/>
                <w:szCs w:val="26"/>
              </w:rPr>
              <w:t xml:space="preserve"> </w:t>
            </w:r>
            <w:r w:rsidR="00B9491D" w:rsidRPr="00A25DDC">
              <w:rPr>
                <w:rFonts w:ascii="Times New Roman" w:eastAsia="Times New Roman" w:hAnsi="Times New Roman" w:cs="Times New Roman"/>
                <w:sz w:val="28"/>
                <w:szCs w:val="26"/>
              </w:rPr>
              <w:t>администрации Михайловского муниципального района</w:t>
            </w:r>
          </w:p>
          <w:p w:rsidR="00B9491D" w:rsidRPr="00A25DDC" w:rsidRDefault="00B9491D" w:rsidP="00B9491D">
            <w:pPr>
              <w:autoSpaceDE w:val="0"/>
              <w:autoSpaceDN w:val="0"/>
              <w:adjustRightInd w:val="0"/>
              <w:spacing w:after="0" w:line="240" w:lineRule="auto"/>
              <w:rPr>
                <w:rFonts w:ascii="Times New Roman" w:eastAsia="Times New Roman" w:hAnsi="Times New Roman" w:cs="Times New Roman"/>
                <w:sz w:val="18"/>
                <w:szCs w:val="16"/>
              </w:rPr>
            </w:pPr>
          </w:p>
        </w:tc>
        <w:tc>
          <w:tcPr>
            <w:tcW w:w="3842" w:type="dxa"/>
          </w:tcPr>
          <w:p w:rsidR="00B9491D" w:rsidRPr="00A25DDC" w:rsidRDefault="00B9491D" w:rsidP="00B9491D">
            <w:pPr>
              <w:autoSpaceDE w:val="0"/>
              <w:autoSpaceDN w:val="0"/>
              <w:adjustRightInd w:val="0"/>
              <w:spacing w:after="0" w:line="240" w:lineRule="auto"/>
              <w:ind w:left="113"/>
              <w:rPr>
                <w:rFonts w:ascii="Times New Roman" w:eastAsia="Times New Roman" w:hAnsi="Times New Roman" w:cs="Times New Roman"/>
                <w:sz w:val="28"/>
                <w:szCs w:val="26"/>
              </w:rPr>
            </w:pPr>
            <w:r w:rsidRPr="00A25DDC">
              <w:rPr>
                <w:rFonts w:ascii="Times New Roman" w:eastAsia="Times New Roman" w:hAnsi="Times New Roman" w:cs="Times New Roman"/>
                <w:sz w:val="28"/>
                <w:szCs w:val="26"/>
              </w:rPr>
              <w:t>зам. председателя оргкомитета</w:t>
            </w:r>
          </w:p>
        </w:tc>
      </w:tr>
      <w:tr w:rsidR="00B30DC6" w:rsidRPr="00446CA7" w:rsidTr="00B30DC6">
        <w:trPr>
          <w:trHeight w:val="867"/>
        </w:trPr>
        <w:tc>
          <w:tcPr>
            <w:tcW w:w="5983" w:type="dxa"/>
          </w:tcPr>
          <w:p w:rsidR="00B30DC6" w:rsidRPr="00446CA7" w:rsidRDefault="00B30DC6" w:rsidP="00B9491D">
            <w:pPr>
              <w:autoSpaceDE w:val="0"/>
              <w:autoSpaceDN w:val="0"/>
              <w:adjustRightInd w:val="0"/>
              <w:spacing w:after="0" w:line="240" w:lineRule="auto"/>
              <w:rPr>
                <w:rFonts w:ascii="Times New Roman" w:eastAsia="Times New Roman" w:hAnsi="Times New Roman" w:cs="Times New Roman"/>
                <w:sz w:val="28"/>
                <w:szCs w:val="26"/>
              </w:rPr>
            </w:pPr>
            <w:proofErr w:type="spellStart"/>
            <w:r w:rsidRPr="00446CA7">
              <w:rPr>
                <w:rFonts w:ascii="Times New Roman" w:eastAsia="Times New Roman" w:hAnsi="Times New Roman" w:cs="Times New Roman"/>
                <w:sz w:val="28"/>
                <w:szCs w:val="26"/>
              </w:rPr>
              <w:t>Сизарева</w:t>
            </w:r>
            <w:proofErr w:type="spellEnd"/>
            <w:r w:rsidRPr="00446CA7">
              <w:rPr>
                <w:rFonts w:ascii="Times New Roman" w:eastAsia="Times New Roman" w:hAnsi="Times New Roman" w:cs="Times New Roman"/>
                <w:sz w:val="28"/>
                <w:szCs w:val="26"/>
              </w:rPr>
              <w:t xml:space="preserve"> Ольга Николаевна, главный специалист по дополнительному образованию и культурно-массовым мероприятиям МКУ «МСО ОУ»</w:t>
            </w:r>
          </w:p>
          <w:p w:rsidR="00B30DC6" w:rsidRPr="00446CA7" w:rsidRDefault="00B30DC6" w:rsidP="00B9491D">
            <w:pPr>
              <w:autoSpaceDE w:val="0"/>
              <w:autoSpaceDN w:val="0"/>
              <w:adjustRightInd w:val="0"/>
              <w:spacing w:after="0" w:line="240" w:lineRule="auto"/>
              <w:rPr>
                <w:rFonts w:ascii="Times New Roman" w:eastAsia="Times New Roman" w:hAnsi="Times New Roman" w:cs="Times New Roman"/>
                <w:sz w:val="28"/>
                <w:szCs w:val="26"/>
              </w:rPr>
            </w:pPr>
          </w:p>
        </w:tc>
        <w:tc>
          <w:tcPr>
            <w:tcW w:w="3842" w:type="dxa"/>
          </w:tcPr>
          <w:p w:rsidR="00B30DC6" w:rsidRPr="00446CA7" w:rsidRDefault="00B30DC6" w:rsidP="00B9491D">
            <w:pPr>
              <w:autoSpaceDE w:val="0"/>
              <w:autoSpaceDN w:val="0"/>
              <w:adjustRightInd w:val="0"/>
              <w:spacing w:after="0" w:line="240" w:lineRule="auto"/>
              <w:ind w:left="113"/>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секретарь оргкомитета</w:t>
            </w:r>
          </w:p>
        </w:tc>
      </w:tr>
      <w:tr w:rsidR="00B9491D" w:rsidRPr="00446CA7" w:rsidTr="00B30DC6">
        <w:trPr>
          <w:trHeight w:val="989"/>
        </w:trPr>
        <w:tc>
          <w:tcPr>
            <w:tcW w:w="5983" w:type="dxa"/>
          </w:tcPr>
          <w:p w:rsidR="00B9491D" w:rsidRPr="00446CA7" w:rsidRDefault="00B9491D" w:rsidP="00B9491D">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roofErr w:type="spellStart"/>
            <w:r w:rsidRPr="00446CA7">
              <w:rPr>
                <w:rFonts w:ascii="Times New Roman" w:eastAsia="Times New Roman" w:hAnsi="Times New Roman" w:cs="Times New Roman"/>
                <w:sz w:val="28"/>
                <w:szCs w:val="26"/>
              </w:rPr>
              <w:t>Юркасов</w:t>
            </w:r>
            <w:proofErr w:type="spellEnd"/>
            <w:r w:rsidRPr="00446CA7">
              <w:rPr>
                <w:rFonts w:ascii="Times New Roman" w:eastAsia="Times New Roman" w:hAnsi="Times New Roman" w:cs="Times New Roman"/>
                <w:sz w:val="28"/>
                <w:szCs w:val="26"/>
              </w:rPr>
              <w:t xml:space="preserve"> Леонид Александрович, начальник отдела физкультурно-массовой и спортивной работы администрации Михайловского муниципального района</w:t>
            </w:r>
          </w:p>
          <w:p w:rsidR="00B9491D" w:rsidRPr="00446CA7" w:rsidRDefault="00B9491D" w:rsidP="00B9491D">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842" w:type="dxa"/>
          </w:tcPr>
          <w:p w:rsidR="00B9491D" w:rsidRPr="00446CA7" w:rsidRDefault="00B9491D" w:rsidP="00B9491D">
            <w:pPr>
              <w:autoSpaceDE w:val="0"/>
              <w:autoSpaceDN w:val="0"/>
              <w:adjustRightInd w:val="0"/>
              <w:spacing w:after="0" w:line="240" w:lineRule="auto"/>
              <w:ind w:left="113"/>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член оргкомитета</w:t>
            </w:r>
          </w:p>
        </w:tc>
      </w:tr>
      <w:tr w:rsidR="00B9491D" w:rsidRPr="00446CA7" w:rsidTr="00B30DC6">
        <w:trPr>
          <w:trHeight w:val="798"/>
        </w:trPr>
        <w:tc>
          <w:tcPr>
            <w:tcW w:w="5983" w:type="dxa"/>
          </w:tcPr>
          <w:p w:rsidR="00B9491D" w:rsidRPr="00446CA7" w:rsidRDefault="00B30DC6" w:rsidP="00B9491D">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 xml:space="preserve">Климчук Альберт Александрович, директор МБО ДО «ДЮСШ» </w:t>
            </w:r>
            <w:proofErr w:type="gramStart"/>
            <w:r w:rsidRPr="00446CA7">
              <w:rPr>
                <w:rFonts w:ascii="Times New Roman" w:eastAsia="Times New Roman" w:hAnsi="Times New Roman" w:cs="Times New Roman"/>
                <w:sz w:val="28"/>
                <w:szCs w:val="26"/>
              </w:rPr>
              <w:t>с</w:t>
            </w:r>
            <w:proofErr w:type="gramEnd"/>
            <w:r w:rsidRPr="00446CA7">
              <w:rPr>
                <w:rFonts w:ascii="Times New Roman" w:eastAsia="Times New Roman" w:hAnsi="Times New Roman" w:cs="Times New Roman"/>
                <w:sz w:val="28"/>
                <w:szCs w:val="26"/>
              </w:rPr>
              <w:t>. Михайловка</w:t>
            </w:r>
          </w:p>
          <w:p w:rsidR="00B30DC6" w:rsidRPr="00446CA7" w:rsidRDefault="00B30DC6" w:rsidP="00B30DC6">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842" w:type="dxa"/>
          </w:tcPr>
          <w:p w:rsidR="00B9491D" w:rsidRPr="00446CA7" w:rsidRDefault="00B9491D" w:rsidP="00B9491D">
            <w:pPr>
              <w:autoSpaceDE w:val="0"/>
              <w:autoSpaceDN w:val="0"/>
              <w:adjustRightInd w:val="0"/>
              <w:spacing w:after="0" w:line="240" w:lineRule="auto"/>
              <w:ind w:left="113"/>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член оргкомитета</w:t>
            </w:r>
          </w:p>
        </w:tc>
      </w:tr>
      <w:tr w:rsidR="00B30DC6" w:rsidRPr="00446CA7" w:rsidTr="00B30DC6">
        <w:trPr>
          <w:trHeight w:val="1474"/>
        </w:trPr>
        <w:tc>
          <w:tcPr>
            <w:tcW w:w="5983" w:type="dxa"/>
          </w:tcPr>
          <w:p w:rsidR="00B30DC6" w:rsidRPr="00446CA7" w:rsidRDefault="00B30DC6" w:rsidP="00B9491D">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Исаков Евгений Геннадьевич, руководитель РМО учителей физической культуры образовательных учреждений Михайловского муниципального района</w:t>
            </w:r>
          </w:p>
        </w:tc>
        <w:tc>
          <w:tcPr>
            <w:tcW w:w="3842" w:type="dxa"/>
          </w:tcPr>
          <w:p w:rsidR="00B30DC6" w:rsidRPr="00446CA7" w:rsidRDefault="00B30DC6" w:rsidP="00B9491D">
            <w:pPr>
              <w:autoSpaceDE w:val="0"/>
              <w:autoSpaceDN w:val="0"/>
              <w:adjustRightInd w:val="0"/>
              <w:spacing w:after="0" w:line="240" w:lineRule="auto"/>
              <w:ind w:left="113"/>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член оргкомитета</w:t>
            </w:r>
          </w:p>
        </w:tc>
      </w:tr>
    </w:tbl>
    <w:p w:rsidR="00851FB5" w:rsidRPr="00446CA7" w:rsidRDefault="00851FB5" w:rsidP="00851FB5">
      <w:pPr>
        <w:spacing w:after="0" w:line="240" w:lineRule="auto"/>
        <w:jc w:val="both"/>
        <w:rPr>
          <w:rFonts w:ascii="Times New Roman" w:eastAsia="Times New Roman" w:hAnsi="Times New Roman" w:cs="Times New Roman"/>
          <w:sz w:val="28"/>
          <w:szCs w:val="24"/>
        </w:rPr>
      </w:pPr>
    </w:p>
    <w:p w:rsidR="00851FB5" w:rsidRDefault="00851FB5" w:rsidP="004339F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rPr>
      </w:pPr>
    </w:p>
    <w:p w:rsidR="00333ED3" w:rsidRDefault="00333ED3" w:rsidP="004339F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rPr>
      </w:pPr>
    </w:p>
    <w:p w:rsidR="00333ED3" w:rsidRDefault="00333ED3" w:rsidP="004339F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rPr>
      </w:pPr>
    </w:p>
    <w:p w:rsidR="00333ED3" w:rsidRPr="00446CA7" w:rsidRDefault="00333ED3" w:rsidP="00333ED3">
      <w:pPr>
        <w:widowControl w:val="0"/>
        <w:spacing w:after="0" w:line="360" w:lineRule="auto"/>
        <w:ind w:left="3969"/>
        <w:jc w:val="center"/>
        <w:outlineLvl w:val="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3</w:t>
      </w:r>
    </w:p>
    <w:p w:rsidR="00333ED3" w:rsidRPr="00446CA7" w:rsidRDefault="00333ED3" w:rsidP="00333ED3">
      <w:pPr>
        <w:widowControl w:val="0"/>
        <w:spacing w:after="0" w:line="360" w:lineRule="auto"/>
        <w:ind w:left="3969"/>
        <w:jc w:val="center"/>
        <w:outlineLvl w:val="8"/>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УТВЕРЖДЁН</w:t>
      </w:r>
    </w:p>
    <w:p w:rsidR="00333ED3" w:rsidRPr="00446CA7" w:rsidRDefault="00333ED3" w:rsidP="00333ED3">
      <w:pPr>
        <w:widowControl w:val="0"/>
        <w:spacing w:after="0" w:line="240" w:lineRule="auto"/>
        <w:ind w:left="3969"/>
        <w:jc w:val="center"/>
        <w:outlineLvl w:val="8"/>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 xml:space="preserve">постановлением администрации </w:t>
      </w:r>
    </w:p>
    <w:p w:rsidR="00333ED3" w:rsidRPr="00446CA7" w:rsidRDefault="00333ED3" w:rsidP="00333ED3">
      <w:pPr>
        <w:widowControl w:val="0"/>
        <w:spacing w:after="0" w:line="240" w:lineRule="auto"/>
        <w:ind w:left="3969"/>
        <w:jc w:val="center"/>
        <w:outlineLvl w:val="8"/>
        <w:rPr>
          <w:rFonts w:ascii="Times New Roman" w:eastAsia="Times New Roman" w:hAnsi="Times New Roman" w:cs="Times New Roman"/>
          <w:sz w:val="28"/>
          <w:szCs w:val="28"/>
        </w:rPr>
      </w:pPr>
      <w:r w:rsidRPr="00446CA7">
        <w:rPr>
          <w:rFonts w:ascii="Times New Roman" w:eastAsia="Times New Roman" w:hAnsi="Times New Roman" w:cs="Times New Roman"/>
          <w:sz w:val="28"/>
          <w:szCs w:val="28"/>
        </w:rPr>
        <w:t>Михайловского муниципального района</w:t>
      </w:r>
    </w:p>
    <w:p w:rsidR="006C2993" w:rsidRPr="00446CA7" w:rsidRDefault="006C2993" w:rsidP="006C2993">
      <w:pPr>
        <w:overflowPunct w:val="0"/>
        <w:autoSpaceDE w:val="0"/>
        <w:autoSpaceDN w:val="0"/>
        <w:adjustRightInd w:val="0"/>
        <w:spacing w:after="0" w:line="240" w:lineRule="auto"/>
        <w:ind w:left="3540" w:firstLine="708"/>
        <w:jc w:val="center"/>
        <w:textAlignment w:val="baseline"/>
        <w:rPr>
          <w:rFonts w:ascii="Times New Roman" w:eastAsia="Times New Roman" w:hAnsi="Times New Roman" w:cs="Times New Roman"/>
          <w:b/>
          <w:sz w:val="28"/>
          <w:szCs w:val="28"/>
        </w:rPr>
      </w:pPr>
      <w:r w:rsidRPr="00446CA7">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21.01.2021</w:t>
      </w:r>
      <w:r w:rsidRPr="00446CA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45-па</w:t>
      </w:r>
    </w:p>
    <w:p w:rsidR="00333ED3" w:rsidRPr="00446CA7" w:rsidRDefault="00333ED3" w:rsidP="00333ED3">
      <w:pPr>
        <w:spacing w:after="0" w:line="240" w:lineRule="auto"/>
        <w:jc w:val="both"/>
        <w:rPr>
          <w:rFonts w:ascii="Times New Roman" w:hAnsi="Times New Roman" w:cs="Times New Roman"/>
          <w:b/>
          <w:sz w:val="28"/>
          <w:szCs w:val="28"/>
        </w:rPr>
      </w:pPr>
      <w:bookmarkStart w:id="0" w:name="_GoBack"/>
      <w:bookmarkEnd w:id="0"/>
    </w:p>
    <w:p w:rsidR="00333ED3" w:rsidRPr="00446CA7" w:rsidRDefault="00333ED3" w:rsidP="00333ED3">
      <w:pPr>
        <w:spacing w:after="0" w:line="240" w:lineRule="auto"/>
        <w:jc w:val="both"/>
        <w:rPr>
          <w:rFonts w:ascii="Times New Roman" w:eastAsia="Times New Roman" w:hAnsi="Times New Roman" w:cs="Times New Roman"/>
          <w:sz w:val="28"/>
          <w:szCs w:val="24"/>
        </w:rPr>
      </w:pPr>
    </w:p>
    <w:p w:rsidR="00333ED3" w:rsidRPr="00446CA7" w:rsidRDefault="00333ED3" w:rsidP="00333ED3">
      <w:pPr>
        <w:shd w:val="clear" w:color="auto" w:fill="FFFFFF"/>
        <w:tabs>
          <w:tab w:val="left" w:pos="870"/>
          <w:tab w:val="left" w:pos="1200"/>
        </w:tabs>
        <w:autoSpaceDE w:val="0"/>
        <w:autoSpaceDN w:val="0"/>
        <w:adjustRightInd w:val="0"/>
        <w:spacing w:after="0" w:line="360" w:lineRule="auto"/>
        <w:jc w:val="center"/>
        <w:rPr>
          <w:rFonts w:ascii="Times New Roman" w:eastAsia="Times New Roman" w:hAnsi="Times New Roman" w:cs="Times New Roman"/>
          <w:b/>
          <w:sz w:val="28"/>
          <w:szCs w:val="28"/>
        </w:rPr>
      </w:pPr>
      <w:r w:rsidRPr="00446CA7">
        <w:rPr>
          <w:rFonts w:ascii="Times New Roman" w:eastAsia="Times New Roman" w:hAnsi="Times New Roman" w:cs="Times New Roman"/>
          <w:b/>
          <w:sz w:val="28"/>
          <w:szCs w:val="28"/>
        </w:rPr>
        <w:t>Состав</w:t>
      </w:r>
    </w:p>
    <w:p w:rsidR="007F5239" w:rsidRDefault="00333ED3" w:rsidP="00333ED3">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судейской бригады</w:t>
      </w:r>
      <w:r w:rsidRPr="00446CA7">
        <w:rPr>
          <w:rFonts w:ascii="Times New Roman" w:eastAsia="Times New Roman" w:hAnsi="Times New Roman" w:cs="Times New Roman"/>
          <w:b/>
          <w:sz w:val="28"/>
          <w:szCs w:val="28"/>
        </w:rPr>
        <w:t xml:space="preserve"> </w:t>
      </w:r>
      <w:r w:rsidRPr="00A541A1">
        <w:rPr>
          <w:rFonts w:ascii="Times New Roman" w:eastAsia="Times New Roman" w:hAnsi="Times New Roman" w:cs="Times New Roman"/>
          <w:b/>
          <w:sz w:val="28"/>
          <w:szCs w:val="28"/>
        </w:rPr>
        <w:t xml:space="preserve">муниципального этапа </w:t>
      </w:r>
    </w:p>
    <w:p w:rsidR="007F5239" w:rsidRDefault="00333ED3" w:rsidP="00333ED3">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A541A1">
        <w:rPr>
          <w:rFonts w:ascii="Times New Roman" w:eastAsia="Times New Roman" w:hAnsi="Times New Roman" w:cs="Times New Roman"/>
          <w:b/>
          <w:sz w:val="28"/>
          <w:szCs w:val="28"/>
        </w:rPr>
        <w:t>краевого</w:t>
      </w:r>
      <w:r w:rsidR="007F5239">
        <w:rPr>
          <w:rFonts w:ascii="Times New Roman" w:eastAsia="Times New Roman" w:hAnsi="Times New Roman" w:cs="Times New Roman"/>
          <w:b/>
          <w:sz w:val="28"/>
          <w:szCs w:val="28"/>
        </w:rPr>
        <w:t xml:space="preserve"> </w:t>
      </w:r>
      <w:r w:rsidRPr="00A541A1">
        <w:rPr>
          <w:rFonts w:ascii="Times New Roman" w:eastAsia="Times New Roman" w:hAnsi="Times New Roman" w:cs="Times New Roman"/>
          <w:b/>
          <w:sz w:val="28"/>
          <w:szCs w:val="28"/>
        </w:rPr>
        <w:t>зимнего фестиваля «Вперёд ВФСК ГТО»</w:t>
      </w:r>
    </w:p>
    <w:p w:rsidR="007F5239" w:rsidRDefault="00333ED3" w:rsidP="00333ED3">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A541A1">
        <w:rPr>
          <w:rFonts w:ascii="Times New Roman" w:eastAsia="Times New Roman" w:hAnsi="Times New Roman" w:cs="Times New Roman"/>
          <w:b/>
          <w:sz w:val="28"/>
          <w:szCs w:val="28"/>
        </w:rPr>
        <w:t xml:space="preserve"> среди обучающихся образовательных организаций</w:t>
      </w:r>
    </w:p>
    <w:p w:rsidR="00333ED3" w:rsidRDefault="00333ED3" w:rsidP="00333ED3">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A541A1">
        <w:rPr>
          <w:rFonts w:ascii="Times New Roman" w:eastAsia="Times New Roman" w:hAnsi="Times New Roman" w:cs="Times New Roman"/>
          <w:b/>
          <w:sz w:val="28"/>
          <w:szCs w:val="28"/>
        </w:rPr>
        <w:t>Михайловского муниципального района</w:t>
      </w:r>
    </w:p>
    <w:tbl>
      <w:tblPr>
        <w:tblW w:w="10471" w:type="dxa"/>
        <w:tblLook w:val="01E0" w:firstRow="1" w:lastRow="1" w:firstColumn="1" w:lastColumn="1" w:noHBand="0" w:noVBand="0"/>
      </w:tblPr>
      <w:tblGrid>
        <w:gridCol w:w="6629"/>
        <w:gridCol w:w="3842"/>
      </w:tblGrid>
      <w:tr w:rsidR="00333ED3" w:rsidRPr="00446CA7" w:rsidTr="004B7770">
        <w:trPr>
          <w:trHeight w:val="852"/>
        </w:trPr>
        <w:tc>
          <w:tcPr>
            <w:tcW w:w="6629" w:type="dxa"/>
          </w:tcPr>
          <w:p w:rsidR="00333ED3" w:rsidRPr="00446CA7" w:rsidRDefault="00333ED3" w:rsidP="00EF2D77">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18"/>
                <w:szCs w:val="16"/>
              </w:rPr>
            </w:pPr>
          </w:p>
        </w:tc>
        <w:tc>
          <w:tcPr>
            <w:tcW w:w="3842" w:type="dxa"/>
          </w:tcPr>
          <w:p w:rsidR="00333ED3" w:rsidRPr="00446CA7" w:rsidRDefault="00333ED3" w:rsidP="004B7770">
            <w:pPr>
              <w:autoSpaceDE w:val="0"/>
              <w:autoSpaceDN w:val="0"/>
              <w:adjustRightInd w:val="0"/>
              <w:spacing w:after="0" w:line="240" w:lineRule="auto"/>
              <w:ind w:left="113"/>
              <w:rPr>
                <w:rFonts w:ascii="Times New Roman" w:eastAsia="Times New Roman" w:hAnsi="Times New Roman" w:cs="Times New Roman"/>
                <w:sz w:val="28"/>
                <w:szCs w:val="26"/>
              </w:rPr>
            </w:pPr>
          </w:p>
        </w:tc>
      </w:tr>
      <w:tr w:rsidR="00333ED3" w:rsidRPr="00446CA7" w:rsidTr="004B7770">
        <w:trPr>
          <w:trHeight w:val="867"/>
        </w:trPr>
        <w:tc>
          <w:tcPr>
            <w:tcW w:w="6629" w:type="dxa"/>
          </w:tcPr>
          <w:p w:rsidR="00333ED3" w:rsidRPr="00446CA7" w:rsidRDefault="00333ED3" w:rsidP="004B7770">
            <w:pPr>
              <w:autoSpaceDE w:val="0"/>
              <w:autoSpaceDN w:val="0"/>
              <w:adjustRightInd w:val="0"/>
              <w:spacing w:after="0" w:line="240" w:lineRule="auto"/>
              <w:rPr>
                <w:rFonts w:ascii="Times New Roman" w:eastAsia="Times New Roman" w:hAnsi="Times New Roman" w:cs="Times New Roman"/>
                <w:sz w:val="28"/>
                <w:szCs w:val="26"/>
              </w:rPr>
            </w:pPr>
            <w:proofErr w:type="spellStart"/>
            <w:r>
              <w:rPr>
                <w:rFonts w:ascii="Times New Roman" w:eastAsia="Times New Roman" w:hAnsi="Times New Roman" w:cs="Times New Roman"/>
                <w:sz w:val="28"/>
                <w:szCs w:val="26"/>
              </w:rPr>
              <w:t>Крахмилец</w:t>
            </w:r>
            <w:proofErr w:type="spellEnd"/>
            <w:r>
              <w:rPr>
                <w:rFonts w:ascii="Times New Roman" w:eastAsia="Times New Roman" w:hAnsi="Times New Roman" w:cs="Times New Roman"/>
                <w:sz w:val="28"/>
                <w:szCs w:val="26"/>
              </w:rPr>
              <w:t xml:space="preserve"> Наталья Валерьевна, заместитель директора по учебно-воспитательной работе МБО ДО «ДЮСШ» </w:t>
            </w:r>
            <w:proofErr w:type="gramStart"/>
            <w:r>
              <w:rPr>
                <w:rFonts w:ascii="Times New Roman" w:eastAsia="Times New Roman" w:hAnsi="Times New Roman" w:cs="Times New Roman"/>
                <w:sz w:val="28"/>
                <w:szCs w:val="26"/>
              </w:rPr>
              <w:t>с</w:t>
            </w:r>
            <w:proofErr w:type="gramEnd"/>
            <w:r>
              <w:rPr>
                <w:rFonts w:ascii="Times New Roman" w:eastAsia="Times New Roman" w:hAnsi="Times New Roman" w:cs="Times New Roman"/>
                <w:sz w:val="28"/>
                <w:szCs w:val="26"/>
              </w:rPr>
              <w:t>.</w:t>
            </w:r>
            <w:r w:rsidR="007F5239">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Михайловка</w:t>
            </w:r>
          </w:p>
          <w:p w:rsidR="00333ED3" w:rsidRPr="00446CA7" w:rsidRDefault="00333ED3" w:rsidP="004B7770">
            <w:pPr>
              <w:autoSpaceDE w:val="0"/>
              <w:autoSpaceDN w:val="0"/>
              <w:adjustRightInd w:val="0"/>
              <w:spacing w:after="0" w:line="240" w:lineRule="auto"/>
              <w:rPr>
                <w:rFonts w:ascii="Times New Roman" w:eastAsia="Times New Roman" w:hAnsi="Times New Roman" w:cs="Times New Roman"/>
                <w:sz w:val="18"/>
                <w:szCs w:val="16"/>
              </w:rPr>
            </w:pPr>
          </w:p>
        </w:tc>
        <w:tc>
          <w:tcPr>
            <w:tcW w:w="3842" w:type="dxa"/>
          </w:tcPr>
          <w:p w:rsidR="00333ED3" w:rsidRPr="00446CA7" w:rsidRDefault="00EF2D77" w:rsidP="004B7770">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Главный </w:t>
            </w:r>
            <w:r w:rsidR="00333ED3">
              <w:rPr>
                <w:rFonts w:ascii="Times New Roman" w:eastAsia="Times New Roman" w:hAnsi="Times New Roman" w:cs="Times New Roman"/>
                <w:sz w:val="28"/>
                <w:szCs w:val="26"/>
              </w:rPr>
              <w:t>судья</w:t>
            </w:r>
          </w:p>
        </w:tc>
      </w:tr>
      <w:tr w:rsidR="00333ED3" w:rsidRPr="00446CA7" w:rsidTr="004B7770">
        <w:trPr>
          <w:trHeight w:val="867"/>
        </w:trPr>
        <w:tc>
          <w:tcPr>
            <w:tcW w:w="6629" w:type="dxa"/>
          </w:tcPr>
          <w:p w:rsidR="00333ED3" w:rsidRPr="00446CA7" w:rsidRDefault="00333ED3" w:rsidP="004B7770">
            <w:pPr>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Ильенко Татьяна Анатольевна, старший педагог дополнительного образования МБО ДО «ДЮСШ» </w:t>
            </w:r>
            <w:proofErr w:type="gramStart"/>
            <w:r>
              <w:rPr>
                <w:rFonts w:ascii="Times New Roman" w:eastAsia="Times New Roman" w:hAnsi="Times New Roman" w:cs="Times New Roman"/>
                <w:sz w:val="28"/>
                <w:szCs w:val="26"/>
              </w:rPr>
              <w:t>с</w:t>
            </w:r>
            <w:proofErr w:type="gramEnd"/>
            <w:r>
              <w:rPr>
                <w:rFonts w:ascii="Times New Roman" w:eastAsia="Times New Roman" w:hAnsi="Times New Roman" w:cs="Times New Roman"/>
                <w:sz w:val="28"/>
                <w:szCs w:val="26"/>
              </w:rPr>
              <w:t>.</w:t>
            </w:r>
            <w:r w:rsidR="007F5239">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Михайловка</w:t>
            </w:r>
          </w:p>
          <w:p w:rsidR="00333ED3" w:rsidRPr="00446CA7" w:rsidRDefault="00333ED3" w:rsidP="004B7770">
            <w:pPr>
              <w:autoSpaceDE w:val="0"/>
              <w:autoSpaceDN w:val="0"/>
              <w:adjustRightInd w:val="0"/>
              <w:spacing w:after="0" w:line="240" w:lineRule="auto"/>
              <w:rPr>
                <w:rFonts w:ascii="Times New Roman" w:eastAsia="Times New Roman" w:hAnsi="Times New Roman" w:cs="Times New Roman"/>
                <w:sz w:val="28"/>
                <w:szCs w:val="26"/>
              </w:rPr>
            </w:pPr>
          </w:p>
        </w:tc>
        <w:tc>
          <w:tcPr>
            <w:tcW w:w="3842" w:type="dxa"/>
          </w:tcPr>
          <w:p w:rsidR="00333ED3" w:rsidRPr="00446CA7" w:rsidRDefault="008871E0" w:rsidP="004B7770">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администратор</w:t>
            </w:r>
          </w:p>
        </w:tc>
      </w:tr>
      <w:tr w:rsidR="00333ED3" w:rsidRPr="00446CA7" w:rsidTr="004B7770">
        <w:trPr>
          <w:trHeight w:val="989"/>
        </w:trPr>
        <w:tc>
          <w:tcPr>
            <w:tcW w:w="6629" w:type="dxa"/>
          </w:tcPr>
          <w:p w:rsidR="004B7770" w:rsidRPr="00446CA7" w:rsidRDefault="004B7770" w:rsidP="004B7770">
            <w:pPr>
              <w:autoSpaceDE w:val="0"/>
              <w:autoSpaceDN w:val="0"/>
              <w:adjustRightInd w:val="0"/>
              <w:spacing w:after="0" w:line="240" w:lineRule="auto"/>
              <w:rPr>
                <w:rFonts w:ascii="Times New Roman" w:eastAsia="Times New Roman" w:hAnsi="Times New Roman" w:cs="Times New Roman"/>
                <w:sz w:val="28"/>
                <w:szCs w:val="26"/>
              </w:rPr>
            </w:pPr>
            <w:proofErr w:type="spellStart"/>
            <w:r>
              <w:rPr>
                <w:rFonts w:ascii="Times New Roman" w:eastAsia="Times New Roman" w:hAnsi="Times New Roman" w:cs="Times New Roman"/>
                <w:sz w:val="28"/>
                <w:szCs w:val="26"/>
              </w:rPr>
              <w:t>Разуменко</w:t>
            </w:r>
            <w:proofErr w:type="spellEnd"/>
            <w:r>
              <w:rPr>
                <w:rFonts w:ascii="Times New Roman" w:eastAsia="Times New Roman" w:hAnsi="Times New Roman" w:cs="Times New Roman"/>
                <w:sz w:val="28"/>
                <w:szCs w:val="26"/>
              </w:rPr>
              <w:t xml:space="preserve"> Нина Ивановна, педагог дополнительного образования МБО ДО «ДЮСШ» </w:t>
            </w:r>
            <w:proofErr w:type="gramStart"/>
            <w:r>
              <w:rPr>
                <w:rFonts w:ascii="Times New Roman" w:eastAsia="Times New Roman" w:hAnsi="Times New Roman" w:cs="Times New Roman"/>
                <w:sz w:val="28"/>
                <w:szCs w:val="26"/>
              </w:rPr>
              <w:t>с</w:t>
            </w:r>
            <w:proofErr w:type="gramEnd"/>
            <w:r>
              <w:rPr>
                <w:rFonts w:ascii="Times New Roman" w:eastAsia="Times New Roman" w:hAnsi="Times New Roman" w:cs="Times New Roman"/>
                <w:sz w:val="28"/>
                <w:szCs w:val="26"/>
              </w:rPr>
              <w:t>.</w:t>
            </w:r>
            <w:r w:rsidR="007F5239">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Михайловка</w:t>
            </w:r>
          </w:p>
          <w:p w:rsidR="00333ED3" w:rsidRPr="00446CA7" w:rsidRDefault="00333ED3" w:rsidP="004B7770">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p w:rsidR="00174C4E" w:rsidRPr="00446CA7" w:rsidRDefault="00174C4E" w:rsidP="00174C4E">
            <w:pPr>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Сорока Алена Владимировна, педагог дополнительного образования МБО ДО «ДЮСШ» </w:t>
            </w:r>
            <w:proofErr w:type="gramStart"/>
            <w:r>
              <w:rPr>
                <w:rFonts w:ascii="Times New Roman" w:eastAsia="Times New Roman" w:hAnsi="Times New Roman" w:cs="Times New Roman"/>
                <w:sz w:val="28"/>
                <w:szCs w:val="26"/>
              </w:rPr>
              <w:t>с</w:t>
            </w:r>
            <w:proofErr w:type="gramEnd"/>
            <w:r>
              <w:rPr>
                <w:rFonts w:ascii="Times New Roman" w:eastAsia="Times New Roman" w:hAnsi="Times New Roman" w:cs="Times New Roman"/>
                <w:sz w:val="28"/>
                <w:szCs w:val="26"/>
              </w:rPr>
              <w:t>.</w:t>
            </w:r>
            <w:r w:rsidR="007F5239">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Михайловка</w:t>
            </w:r>
          </w:p>
          <w:p w:rsidR="00333ED3" w:rsidRPr="00446CA7" w:rsidRDefault="00333ED3" w:rsidP="004B7770">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842" w:type="dxa"/>
          </w:tcPr>
          <w:p w:rsidR="00333ED3" w:rsidRDefault="00174C4E" w:rsidP="004B7770">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с</w:t>
            </w:r>
            <w:r w:rsidR="004B7770">
              <w:rPr>
                <w:rFonts w:ascii="Times New Roman" w:eastAsia="Times New Roman" w:hAnsi="Times New Roman" w:cs="Times New Roman"/>
                <w:sz w:val="28"/>
                <w:szCs w:val="26"/>
              </w:rPr>
              <w:t>удья</w:t>
            </w:r>
          </w:p>
          <w:p w:rsidR="00174C4E" w:rsidRDefault="00174C4E" w:rsidP="004B7770">
            <w:pPr>
              <w:autoSpaceDE w:val="0"/>
              <w:autoSpaceDN w:val="0"/>
              <w:adjustRightInd w:val="0"/>
              <w:spacing w:after="0" w:line="240" w:lineRule="auto"/>
              <w:ind w:left="113"/>
              <w:rPr>
                <w:rFonts w:ascii="Times New Roman" w:eastAsia="Times New Roman" w:hAnsi="Times New Roman" w:cs="Times New Roman"/>
                <w:sz w:val="28"/>
                <w:szCs w:val="26"/>
              </w:rPr>
            </w:pPr>
          </w:p>
          <w:p w:rsidR="00174C4E" w:rsidRDefault="00174C4E" w:rsidP="004B7770">
            <w:pPr>
              <w:autoSpaceDE w:val="0"/>
              <w:autoSpaceDN w:val="0"/>
              <w:adjustRightInd w:val="0"/>
              <w:spacing w:after="0" w:line="240" w:lineRule="auto"/>
              <w:ind w:left="113"/>
              <w:rPr>
                <w:rFonts w:ascii="Times New Roman" w:eastAsia="Times New Roman" w:hAnsi="Times New Roman" w:cs="Times New Roman"/>
                <w:sz w:val="28"/>
                <w:szCs w:val="26"/>
              </w:rPr>
            </w:pPr>
          </w:p>
          <w:p w:rsidR="00174C4E" w:rsidRPr="00446CA7" w:rsidRDefault="00174C4E" w:rsidP="004B7770">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судья</w:t>
            </w:r>
          </w:p>
        </w:tc>
      </w:tr>
      <w:tr w:rsidR="00333ED3" w:rsidRPr="00446CA7" w:rsidTr="004B7770">
        <w:trPr>
          <w:trHeight w:val="798"/>
        </w:trPr>
        <w:tc>
          <w:tcPr>
            <w:tcW w:w="6629" w:type="dxa"/>
          </w:tcPr>
          <w:p w:rsidR="00333ED3" w:rsidRPr="00446CA7" w:rsidRDefault="004B7770" w:rsidP="004B7770">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Кочкин Олег Викторович, учитель физической культуры МБОУ СОШ с.</w:t>
            </w:r>
            <w:r w:rsidR="007F5239">
              <w:rPr>
                <w:rFonts w:ascii="Times New Roman" w:eastAsia="Times New Roman" w:hAnsi="Times New Roman" w:cs="Times New Roman"/>
                <w:sz w:val="28"/>
                <w:szCs w:val="26"/>
              </w:rPr>
              <w:t xml:space="preserve"> </w:t>
            </w:r>
            <w:proofErr w:type="gramStart"/>
            <w:r>
              <w:rPr>
                <w:rFonts w:ascii="Times New Roman" w:eastAsia="Times New Roman" w:hAnsi="Times New Roman" w:cs="Times New Roman"/>
                <w:sz w:val="28"/>
                <w:szCs w:val="26"/>
              </w:rPr>
              <w:t>Первомайское</w:t>
            </w:r>
            <w:proofErr w:type="gramEnd"/>
          </w:p>
          <w:p w:rsidR="00333ED3" w:rsidRPr="00446CA7" w:rsidRDefault="00333ED3" w:rsidP="004B7770">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842" w:type="dxa"/>
          </w:tcPr>
          <w:p w:rsidR="00333ED3" w:rsidRPr="00446CA7" w:rsidRDefault="004B7770" w:rsidP="004B7770">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судья</w:t>
            </w:r>
          </w:p>
        </w:tc>
      </w:tr>
      <w:tr w:rsidR="00333ED3" w:rsidRPr="00446CA7" w:rsidTr="004B7770">
        <w:trPr>
          <w:trHeight w:val="1474"/>
        </w:trPr>
        <w:tc>
          <w:tcPr>
            <w:tcW w:w="6629" w:type="dxa"/>
          </w:tcPr>
          <w:p w:rsidR="004B7770" w:rsidRPr="00446CA7" w:rsidRDefault="004B7770" w:rsidP="004B7770">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Дега Владимир Леонидович, учитель физической культуры МБОУ СОШ им.</w:t>
            </w:r>
            <w:r w:rsidR="007F5239">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А.И.</w:t>
            </w:r>
            <w:r w:rsidR="007F5239">
              <w:rPr>
                <w:rFonts w:ascii="Times New Roman" w:eastAsia="Times New Roman" w:hAnsi="Times New Roman" w:cs="Times New Roman"/>
                <w:sz w:val="28"/>
                <w:szCs w:val="26"/>
              </w:rPr>
              <w:t xml:space="preserve"> </w:t>
            </w:r>
            <w:proofErr w:type="spellStart"/>
            <w:r>
              <w:rPr>
                <w:rFonts w:ascii="Times New Roman" w:eastAsia="Times New Roman" w:hAnsi="Times New Roman" w:cs="Times New Roman"/>
                <w:sz w:val="28"/>
                <w:szCs w:val="26"/>
              </w:rPr>
              <w:t>Крушанова</w:t>
            </w:r>
            <w:proofErr w:type="spellEnd"/>
            <w:r>
              <w:rPr>
                <w:rFonts w:ascii="Times New Roman" w:eastAsia="Times New Roman" w:hAnsi="Times New Roman" w:cs="Times New Roman"/>
                <w:sz w:val="28"/>
                <w:szCs w:val="26"/>
              </w:rPr>
              <w:t xml:space="preserve"> </w:t>
            </w:r>
            <w:proofErr w:type="gramStart"/>
            <w:r>
              <w:rPr>
                <w:rFonts w:ascii="Times New Roman" w:eastAsia="Times New Roman" w:hAnsi="Times New Roman" w:cs="Times New Roman"/>
                <w:sz w:val="28"/>
                <w:szCs w:val="26"/>
              </w:rPr>
              <w:t>с</w:t>
            </w:r>
            <w:proofErr w:type="gramEnd"/>
            <w:r>
              <w:rPr>
                <w:rFonts w:ascii="Times New Roman" w:eastAsia="Times New Roman" w:hAnsi="Times New Roman" w:cs="Times New Roman"/>
                <w:sz w:val="28"/>
                <w:szCs w:val="26"/>
              </w:rPr>
              <w:t>.</w:t>
            </w:r>
            <w:r w:rsidR="007F5239">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Михайловка</w:t>
            </w:r>
          </w:p>
          <w:p w:rsidR="00333ED3" w:rsidRPr="00446CA7" w:rsidRDefault="00333ED3" w:rsidP="004B7770">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842" w:type="dxa"/>
          </w:tcPr>
          <w:p w:rsidR="00333ED3" w:rsidRPr="00446CA7" w:rsidRDefault="004B7770" w:rsidP="004B7770">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судья</w:t>
            </w:r>
          </w:p>
        </w:tc>
      </w:tr>
      <w:tr w:rsidR="004B7770" w:rsidRPr="00446CA7" w:rsidTr="004B7770">
        <w:trPr>
          <w:trHeight w:val="1474"/>
        </w:trPr>
        <w:tc>
          <w:tcPr>
            <w:tcW w:w="6629" w:type="dxa"/>
          </w:tcPr>
          <w:p w:rsidR="004B7770" w:rsidRPr="00446CA7" w:rsidRDefault="004B7770" w:rsidP="004B7770">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Маслаков Олег Георгиевич учитель физической культуры МБОУ СОШ им.</w:t>
            </w:r>
            <w:r w:rsidR="007F5239">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А.И.</w:t>
            </w:r>
            <w:r w:rsidR="007F5239">
              <w:rPr>
                <w:rFonts w:ascii="Times New Roman" w:eastAsia="Times New Roman" w:hAnsi="Times New Roman" w:cs="Times New Roman"/>
                <w:sz w:val="28"/>
                <w:szCs w:val="26"/>
              </w:rPr>
              <w:t xml:space="preserve"> </w:t>
            </w:r>
            <w:proofErr w:type="spellStart"/>
            <w:r>
              <w:rPr>
                <w:rFonts w:ascii="Times New Roman" w:eastAsia="Times New Roman" w:hAnsi="Times New Roman" w:cs="Times New Roman"/>
                <w:sz w:val="28"/>
                <w:szCs w:val="26"/>
              </w:rPr>
              <w:t>Крушанова</w:t>
            </w:r>
            <w:proofErr w:type="spellEnd"/>
            <w:r>
              <w:rPr>
                <w:rFonts w:ascii="Times New Roman" w:eastAsia="Times New Roman" w:hAnsi="Times New Roman" w:cs="Times New Roman"/>
                <w:sz w:val="28"/>
                <w:szCs w:val="26"/>
              </w:rPr>
              <w:t xml:space="preserve"> </w:t>
            </w:r>
            <w:proofErr w:type="gramStart"/>
            <w:r>
              <w:rPr>
                <w:rFonts w:ascii="Times New Roman" w:eastAsia="Times New Roman" w:hAnsi="Times New Roman" w:cs="Times New Roman"/>
                <w:sz w:val="28"/>
                <w:szCs w:val="26"/>
              </w:rPr>
              <w:t>с</w:t>
            </w:r>
            <w:proofErr w:type="gramEnd"/>
            <w:r>
              <w:rPr>
                <w:rFonts w:ascii="Times New Roman" w:eastAsia="Times New Roman" w:hAnsi="Times New Roman" w:cs="Times New Roman"/>
                <w:sz w:val="28"/>
                <w:szCs w:val="26"/>
              </w:rPr>
              <w:t>.</w:t>
            </w:r>
            <w:r w:rsidR="007F5239">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Михайловка</w:t>
            </w:r>
          </w:p>
          <w:p w:rsidR="004B7770" w:rsidRDefault="004B7770" w:rsidP="004B7770">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p w:rsidR="00174C4E" w:rsidRDefault="00174C4E" w:rsidP="00A25DDC">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Исаков Евгений Геннадьевич учитель физической культуры МБОУ СОШ им.</w:t>
            </w:r>
            <w:r w:rsidR="007F5239">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А.И.</w:t>
            </w:r>
            <w:r w:rsidR="007F5239">
              <w:rPr>
                <w:rFonts w:ascii="Times New Roman" w:eastAsia="Times New Roman" w:hAnsi="Times New Roman" w:cs="Times New Roman"/>
                <w:sz w:val="28"/>
                <w:szCs w:val="26"/>
              </w:rPr>
              <w:t xml:space="preserve"> </w:t>
            </w:r>
            <w:proofErr w:type="spellStart"/>
            <w:r>
              <w:rPr>
                <w:rFonts w:ascii="Times New Roman" w:eastAsia="Times New Roman" w:hAnsi="Times New Roman" w:cs="Times New Roman"/>
                <w:sz w:val="28"/>
                <w:szCs w:val="26"/>
              </w:rPr>
              <w:t>Крушанова</w:t>
            </w:r>
            <w:proofErr w:type="spellEnd"/>
            <w:r>
              <w:rPr>
                <w:rFonts w:ascii="Times New Roman" w:eastAsia="Times New Roman" w:hAnsi="Times New Roman" w:cs="Times New Roman"/>
                <w:sz w:val="28"/>
                <w:szCs w:val="26"/>
              </w:rPr>
              <w:t xml:space="preserve"> </w:t>
            </w:r>
            <w:proofErr w:type="gramStart"/>
            <w:r>
              <w:rPr>
                <w:rFonts w:ascii="Times New Roman" w:eastAsia="Times New Roman" w:hAnsi="Times New Roman" w:cs="Times New Roman"/>
                <w:sz w:val="28"/>
                <w:szCs w:val="26"/>
              </w:rPr>
              <w:t>с</w:t>
            </w:r>
            <w:proofErr w:type="gramEnd"/>
            <w:r>
              <w:rPr>
                <w:rFonts w:ascii="Times New Roman" w:eastAsia="Times New Roman" w:hAnsi="Times New Roman" w:cs="Times New Roman"/>
                <w:sz w:val="28"/>
                <w:szCs w:val="26"/>
              </w:rPr>
              <w:t>.</w:t>
            </w:r>
            <w:r w:rsidR="007F5239">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Михайловка</w:t>
            </w:r>
          </w:p>
        </w:tc>
        <w:tc>
          <w:tcPr>
            <w:tcW w:w="3842" w:type="dxa"/>
          </w:tcPr>
          <w:p w:rsidR="004B7770" w:rsidRDefault="00174C4E" w:rsidP="004B7770">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с</w:t>
            </w:r>
            <w:r w:rsidR="004B7770">
              <w:rPr>
                <w:rFonts w:ascii="Times New Roman" w:eastAsia="Times New Roman" w:hAnsi="Times New Roman" w:cs="Times New Roman"/>
                <w:sz w:val="28"/>
                <w:szCs w:val="26"/>
              </w:rPr>
              <w:t>удья</w:t>
            </w:r>
          </w:p>
          <w:p w:rsidR="00174C4E" w:rsidRDefault="00174C4E" w:rsidP="004B7770">
            <w:pPr>
              <w:autoSpaceDE w:val="0"/>
              <w:autoSpaceDN w:val="0"/>
              <w:adjustRightInd w:val="0"/>
              <w:spacing w:after="0" w:line="240" w:lineRule="auto"/>
              <w:ind w:left="113"/>
              <w:rPr>
                <w:rFonts w:ascii="Times New Roman" w:eastAsia="Times New Roman" w:hAnsi="Times New Roman" w:cs="Times New Roman"/>
                <w:sz w:val="28"/>
                <w:szCs w:val="26"/>
              </w:rPr>
            </w:pPr>
          </w:p>
          <w:p w:rsidR="00174C4E" w:rsidRDefault="00174C4E" w:rsidP="004B7770">
            <w:pPr>
              <w:autoSpaceDE w:val="0"/>
              <w:autoSpaceDN w:val="0"/>
              <w:adjustRightInd w:val="0"/>
              <w:spacing w:after="0" w:line="240" w:lineRule="auto"/>
              <w:ind w:left="113"/>
              <w:rPr>
                <w:rFonts w:ascii="Times New Roman" w:eastAsia="Times New Roman" w:hAnsi="Times New Roman" w:cs="Times New Roman"/>
                <w:sz w:val="28"/>
                <w:szCs w:val="26"/>
              </w:rPr>
            </w:pPr>
          </w:p>
          <w:p w:rsidR="00174C4E" w:rsidRDefault="00174C4E" w:rsidP="004B7770">
            <w:pPr>
              <w:autoSpaceDE w:val="0"/>
              <w:autoSpaceDN w:val="0"/>
              <w:adjustRightInd w:val="0"/>
              <w:spacing w:after="0" w:line="240" w:lineRule="auto"/>
              <w:ind w:left="113"/>
              <w:rPr>
                <w:rFonts w:ascii="Times New Roman" w:eastAsia="Times New Roman" w:hAnsi="Times New Roman" w:cs="Times New Roman"/>
                <w:sz w:val="28"/>
                <w:szCs w:val="26"/>
              </w:rPr>
            </w:pPr>
          </w:p>
          <w:p w:rsidR="00174C4E" w:rsidRDefault="00174C4E" w:rsidP="004B7770">
            <w:pPr>
              <w:autoSpaceDE w:val="0"/>
              <w:autoSpaceDN w:val="0"/>
              <w:adjustRightInd w:val="0"/>
              <w:spacing w:after="0" w:line="240" w:lineRule="auto"/>
              <w:ind w:left="113"/>
              <w:rPr>
                <w:rFonts w:ascii="Times New Roman" w:eastAsia="Times New Roman" w:hAnsi="Times New Roman" w:cs="Times New Roman"/>
                <w:sz w:val="28"/>
                <w:szCs w:val="26"/>
              </w:rPr>
            </w:pPr>
          </w:p>
          <w:p w:rsidR="00174C4E" w:rsidRDefault="003F09F6" w:rsidP="003F09F6">
            <w:pPr>
              <w:tabs>
                <w:tab w:val="left" w:pos="144"/>
              </w:tabs>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  </w:t>
            </w:r>
            <w:r w:rsidR="00174C4E">
              <w:rPr>
                <w:rFonts w:ascii="Times New Roman" w:eastAsia="Times New Roman" w:hAnsi="Times New Roman" w:cs="Times New Roman"/>
                <w:sz w:val="28"/>
                <w:szCs w:val="26"/>
              </w:rPr>
              <w:t>судья</w:t>
            </w:r>
          </w:p>
        </w:tc>
      </w:tr>
    </w:tbl>
    <w:p w:rsidR="007F5239" w:rsidRDefault="007F5239" w:rsidP="008871E0">
      <w:pPr>
        <w:tabs>
          <w:tab w:val="left" w:pos="750"/>
          <w:tab w:val="left" w:pos="1134"/>
          <w:tab w:val="center" w:pos="5741"/>
        </w:tabs>
        <w:spacing w:after="0" w:line="240" w:lineRule="auto"/>
        <w:ind w:right="-427" w:firstLine="283"/>
        <w:jc w:val="right"/>
        <w:rPr>
          <w:rFonts w:ascii="Times New Roman" w:eastAsia="Times New Roman" w:hAnsi="Times New Roman"/>
          <w:bCs/>
          <w:sz w:val="24"/>
          <w:szCs w:val="24"/>
        </w:rPr>
      </w:pPr>
    </w:p>
    <w:sectPr w:rsidR="007F5239" w:rsidSect="00543C85">
      <w:pgSz w:w="11906" w:h="16838"/>
      <w:pgMar w:top="1134" w:right="851" w:bottom="709" w:left="1701"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8FD" w:rsidRDefault="00A828FD" w:rsidP="00E578D6">
      <w:pPr>
        <w:spacing w:after="0" w:line="240" w:lineRule="auto"/>
      </w:pPr>
      <w:r>
        <w:separator/>
      </w:r>
    </w:p>
  </w:endnote>
  <w:endnote w:type="continuationSeparator" w:id="0">
    <w:p w:rsidR="00A828FD" w:rsidRDefault="00A828FD" w:rsidP="00E5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8FD" w:rsidRDefault="00A828FD" w:rsidP="00E578D6">
      <w:pPr>
        <w:spacing w:after="0" w:line="240" w:lineRule="auto"/>
      </w:pPr>
      <w:r>
        <w:separator/>
      </w:r>
    </w:p>
  </w:footnote>
  <w:footnote w:type="continuationSeparator" w:id="0">
    <w:p w:rsidR="00A828FD" w:rsidRDefault="00A828FD" w:rsidP="00E57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509076"/>
      <w:docPartObj>
        <w:docPartGallery w:val="Page Numbers (Top of Page)"/>
        <w:docPartUnique/>
      </w:docPartObj>
    </w:sdtPr>
    <w:sdtEndPr>
      <w:rPr>
        <w:rFonts w:ascii="Times New Roman" w:hAnsi="Times New Roman" w:cs="Times New Roman"/>
        <w:sz w:val="24"/>
        <w:szCs w:val="24"/>
      </w:rPr>
    </w:sdtEndPr>
    <w:sdtContent>
      <w:p w:rsidR="004B7770" w:rsidRPr="00633C33" w:rsidRDefault="00B5191B">
        <w:pPr>
          <w:pStyle w:val="a6"/>
          <w:jc w:val="center"/>
          <w:rPr>
            <w:rFonts w:ascii="Times New Roman" w:hAnsi="Times New Roman" w:cs="Times New Roman"/>
            <w:sz w:val="24"/>
            <w:szCs w:val="24"/>
          </w:rPr>
        </w:pPr>
        <w:r w:rsidRPr="00633C33">
          <w:rPr>
            <w:rFonts w:ascii="Times New Roman" w:hAnsi="Times New Roman" w:cs="Times New Roman"/>
            <w:sz w:val="24"/>
            <w:szCs w:val="24"/>
          </w:rPr>
          <w:fldChar w:fldCharType="begin"/>
        </w:r>
        <w:r w:rsidR="004B7770" w:rsidRPr="00633C33">
          <w:rPr>
            <w:rFonts w:ascii="Times New Roman" w:hAnsi="Times New Roman" w:cs="Times New Roman"/>
            <w:sz w:val="24"/>
            <w:szCs w:val="24"/>
          </w:rPr>
          <w:instrText>PAGE   \* MERGEFORMAT</w:instrText>
        </w:r>
        <w:r w:rsidRPr="00633C33">
          <w:rPr>
            <w:rFonts w:ascii="Times New Roman" w:hAnsi="Times New Roman" w:cs="Times New Roman"/>
            <w:sz w:val="24"/>
            <w:szCs w:val="24"/>
          </w:rPr>
          <w:fldChar w:fldCharType="separate"/>
        </w:r>
        <w:r w:rsidR="006C2993">
          <w:rPr>
            <w:rFonts w:ascii="Times New Roman" w:hAnsi="Times New Roman" w:cs="Times New Roman"/>
            <w:noProof/>
            <w:sz w:val="24"/>
            <w:szCs w:val="24"/>
          </w:rPr>
          <w:t>7</w:t>
        </w:r>
        <w:r w:rsidRPr="00633C3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5B"/>
    <w:multiLevelType w:val="hybridMultilevel"/>
    <w:tmpl w:val="18B8D09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863181D"/>
    <w:multiLevelType w:val="multilevel"/>
    <w:tmpl w:val="EC1CB6F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2A9D0C42"/>
    <w:multiLevelType w:val="hybridMultilevel"/>
    <w:tmpl w:val="C3AC1A36"/>
    <w:lvl w:ilvl="0" w:tplc="93CA183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5A5A01"/>
    <w:multiLevelType w:val="hybridMultilevel"/>
    <w:tmpl w:val="45507EA8"/>
    <w:lvl w:ilvl="0" w:tplc="93CA1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5607FCC"/>
    <w:multiLevelType w:val="hybridMultilevel"/>
    <w:tmpl w:val="1A2A0642"/>
    <w:lvl w:ilvl="0" w:tplc="93CA1836">
      <w:start w:val="1"/>
      <w:numFmt w:val="decimal"/>
      <w:lvlText w:val="%1."/>
      <w:lvlJc w:val="left"/>
      <w:pPr>
        <w:ind w:left="644"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5">
    <w:nsid w:val="60A560AF"/>
    <w:multiLevelType w:val="hybridMultilevel"/>
    <w:tmpl w:val="2E70D6AA"/>
    <w:lvl w:ilvl="0" w:tplc="40C4F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F75D0A"/>
    <w:multiLevelType w:val="hybridMultilevel"/>
    <w:tmpl w:val="614AB3B8"/>
    <w:lvl w:ilvl="0" w:tplc="ACA4A5A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05E92"/>
    <w:rsid w:val="00031508"/>
    <w:rsid w:val="000411C1"/>
    <w:rsid w:val="00057340"/>
    <w:rsid w:val="00073DF8"/>
    <w:rsid w:val="000810C7"/>
    <w:rsid w:val="00087243"/>
    <w:rsid w:val="00091864"/>
    <w:rsid w:val="000A479D"/>
    <w:rsid w:val="000C6791"/>
    <w:rsid w:val="000D4C7F"/>
    <w:rsid w:val="000E7331"/>
    <w:rsid w:val="00112CDC"/>
    <w:rsid w:val="00126C17"/>
    <w:rsid w:val="00131050"/>
    <w:rsid w:val="00167F18"/>
    <w:rsid w:val="00174C4E"/>
    <w:rsid w:val="00174CE2"/>
    <w:rsid w:val="001831B8"/>
    <w:rsid w:val="00186F02"/>
    <w:rsid w:val="001952D4"/>
    <w:rsid w:val="001B2FAE"/>
    <w:rsid w:val="001E39DE"/>
    <w:rsid w:val="002047A4"/>
    <w:rsid w:val="0020563E"/>
    <w:rsid w:val="00205780"/>
    <w:rsid w:val="0021216D"/>
    <w:rsid w:val="0021376F"/>
    <w:rsid w:val="00233D0A"/>
    <w:rsid w:val="00245A6F"/>
    <w:rsid w:val="00255C59"/>
    <w:rsid w:val="00261B4F"/>
    <w:rsid w:val="002747EE"/>
    <w:rsid w:val="0028796A"/>
    <w:rsid w:val="00295C87"/>
    <w:rsid w:val="002C7325"/>
    <w:rsid w:val="002E1668"/>
    <w:rsid w:val="002E78ED"/>
    <w:rsid w:val="00301999"/>
    <w:rsid w:val="003152FD"/>
    <w:rsid w:val="0031541E"/>
    <w:rsid w:val="00333ED3"/>
    <w:rsid w:val="00365C69"/>
    <w:rsid w:val="0038010D"/>
    <w:rsid w:val="003A1BE8"/>
    <w:rsid w:val="003D633F"/>
    <w:rsid w:val="003D70ED"/>
    <w:rsid w:val="003D78F1"/>
    <w:rsid w:val="003E5090"/>
    <w:rsid w:val="003E7F5E"/>
    <w:rsid w:val="003F09F6"/>
    <w:rsid w:val="004228E5"/>
    <w:rsid w:val="004339F0"/>
    <w:rsid w:val="0044263B"/>
    <w:rsid w:val="00446CA7"/>
    <w:rsid w:val="004508F3"/>
    <w:rsid w:val="00462EBA"/>
    <w:rsid w:val="004948EA"/>
    <w:rsid w:val="004B7770"/>
    <w:rsid w:val="004C19C3"/>
    <w:rsid w:val="00504270"/>
    <w:rsid w:val="00510FBD"/>
    <w:rsid w:val="00524F7B"/>
    <w:rsid w:val="005362CB"/>
    <w:rsid w:val="00543C85"/>
    <w:rsid w:val="00545A01"/>
    <w:rsid w:val="00580141"/>
    <w:rsid w:val="00591409"/>
    <w:rsid w:val="00596834"/>
    <w:rsid w:val="005C0FBC"/>
    <w:rsid w:val="005C3E65"/>
    <w:rsid w:val="005D33E4"/>
    <w:rsid w:val="005F080D"/>
    <w:rsid w:val="00603873"/>
    <w:rsid w:val="00616AE4"/>
    <w:rsid w:val="00627EE8"/>
    <w:rsid w:val="00633C33"/>
    <w:rsid w:val="00676D66"/>
    <w:rsid w:val="00680CC0"/>
    <w:rsid w:val="006A377C"/>
    <w:rsid w:val="006B755E"/>
    <w:rsid w:val="006C2993"/>
    <w:rsid w:val="006D17CF"/>
    <w:rsid w:val="006D3A99"/>
    <w:rsid w:val="006D509B"/>
    <w:rsid w:val="00701AC8"/>
    <w:rsid w:val="0072398B"/>
    <w:rsid w:val="00724ED1"/>
    <w:rsid w:val="007262DE"/>
    <w:rsid w:val="007515D7"/>
    <w:rsid w:val="00790EF6"/>
    <w:rsid w:val="00795012"/>
    <w:rsid w:val="007C14A5"/>
    <w:rsid w:val="007D69E3"/>
    <w:rsid w:val="007E6F28"/>
    <w:rsid w:val="007F3E17"/>
    <w:rsid w:val="007F5239"/>
    <w:rsid w:val="0080209D"/>
    <w:rsid w:val="00807873"/>
    <w:rsid w:val="008175D0"/>
    <w:rsid w:val="008212CF"/>
    <w:rsid w:val="00842475"/>
    <w:rsid w:val="00846463"/>
    <w:rsid w:val="008519FE"/>
    <w:rsid w:val="00851FB5"/>
    <w:rsid w:val="00861EE1"/>
    <w:rsid w:val="00873CF3"/>
    <w:rsid w:val="008871E0"/>
    <w:rsid w:val="008927C1"/>
    <w:rsid w:val="008A6C17"/>
    <w:rsid w:val="008C545F"/>
    <w:rsid w:val="008C6451"/>
    <w:rsid w:val="008E3BAE"/>
    <w:rsid w:val="008F1977"/>
    <w:rsid w:val="008F1D71"/>
    <w:rsid w:val="008F224A"/>
    <w:rsid w:val="0091404E"/>
    <w:rsid w:val="0094138D"/>
    <w:rsid w:val="00944F8E"/>
    <w:rsid w:val="00964772"/>
    <w:rsid w:val="009C260C"/>
    <w:rsid w:val="009C7350"/>
    <w:rsid w:val="009C7A24"/>
    <w:rsid w:val="009D0C0E"/>
    <w:rsid w:val="009F5993"/>
    <w:rsid w:val="00A25DDC"/>
    <w:rsid w:val="00A37B2F"/>
    <w:rsid w:val="00A43DD8"/>
    <w:rsid w:val="00A444ED"/>
    <w:rsid w:val="00A46A60"/>
    <w:rsid w:val="00A503BC"/>
    <w:rsid w:val="00A541A1"/>
    <w:rsid w:val="00A624C9"/>
    <w:rsid w:val="00A626C9"/>
    <w:rsid w:val="00A650A0"/>
    <w:rsid w:val="00A67D66"/>
    <w:rsid w:val="00A717AD"/>
    <w:rsid w:val="00A7283E"/>
    <w:rsid w:val="00A77864"/>
    <w:rsid w:val="00A828FD"/>
    <w:rsid w:val="00A91152"/>
    <w:rsid w:val="00AB7C31"/>
    <w:rsid w:val="00AD1477"/>
    <w:rsid w:val="00AF6ED4"/>
    <w:rsid w:val="00B033D2"/>
    <w:rsid w:val="00B036BF"/>
    <w:rsid w:val="00B1255C"/>
    <w:rsid w:val="00B30DC6"/>
    <w:rsid w:val="00B5191B"/>
    <w:rsid w:val="00B745E8"/>
    <w:rsid w:val="00B9491D"/>
    <w:rsid w:val="00BA6B2C"/>
    <w:rsid w:val="00BA7C9E"/>
    <w:rsid w:val="00BB4457"/>
    <w:rsid w:val="00BC23B2"/>
    <w:rsid w:val="00BD04B4"/>
    <w:rsid w:val="00BD24AA"/>
    <w:rsid w:val="00C1788B"/>
    <w:rsid w:val="00C51ED0"/>
    <w:rsid w:val="00C6338F"/>
    <w:rsid w:val="00C67BD8"/>
    <w:rsid w:val="00C80EE1"/>
    <w:rsid w:val="00C92ADA"/>
    <w:rsid w:val="00C92C6F"/>
    <w:rsid w:val="00C94077"/>
    <w:rsid w:val="00C97F5D"/>
    <w:rsid w:val="00CA66C2"/>
    <w:rsid w:val="00CA7F3B"/>
    <w:rsid w:val="00CB68A4"/>
    <w:rsid w:val="00CC2137"/>
    <w:rsid w:val="00CF0237"/>
    <w:rsid w:val="00D11936"/>
    <w:rsid w:val="00D16D54"/>
    <w:rsid w:val="00D218E3"/>
    <w:rsid w:val="00D360F4"/>
    <w:rsid w:val="00D4733B"/>
    <w:rsid w:val="00D50437"/>
    <w:rsid w:val="00D54E4A"/>
    <w:rsid w:val="00D72A3C"/>
    <w:rsid w:val="00D73029"/>
    <w:rsid w:val="00DA249E"/>
    <w:rsid w:val="00DF3AAE"/>
    <w:rsid w:val="00DF4A63"/>
    <w:rsid w:val="00E01C48"/>
    <w:rsid w:val="00E30D96"/>
    <w:rsid w:val="00E578D6"/>
    <w:rsid w:val="00E77DC6"/>
    <w:rsid w:val="00E85635"/>
    <w:rsid w:val="00E95435"/>
    <w:rsid w:val="00EA2C61"/>
    <w:rsid w:val="00EA32BB"/>
    <w:rsid w:val="00EA5DBA"/>
    <w:rsid w:val="00EB20BB"/>
    <w:rsid w:val="00EE0E4B"/>
    <w:rsid w:val="00EF2D77"/>
    <w:rsid w:val="00EF73B5"/>
    <w:rsid w:val="00EF7412"/>
    <w:rsid w:val="00F02217"/>
    <w:rsid w:val="00F03DD0"/>
    <w:rsid w:val="00F42184"/>
    <w:rsid w:val="00F628A4"/>
    <w:rsid w:val="00F633CA"/>
    <w:rsid w:val="00F669CE"/>
    <w:rsid w:val="00F80806"/>
    <w:rsid w:val="00F836DD"/>
    <w:rsid w:val="00FD2FE3"/>
    <w:rsid w:val="00FE08F8"/>
    <w:rsid w:val="00FF1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paragraph" w:styleId="a6">
    <w:name w:val="header"/>
    <w:basedOn w:val="a"/>
    <w:link w:val="a7"/>
    <w:uiPriority w:val="99"/>
    <w:unhideWhenUsed/>
    <w:rsid w:val="00E578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78D6"/>
  </w:style>
  <w:style w:type="paragraph" w:styleId="a8">
    <w:name w:val="footer"/>
    <w:basedOn w:val="a"/>
    <w:link w:val="a9"/>
    <w:uiPriority w:val="99"/>
    <w:unhideWhenUsed/>
    <w:rsid w:val="00E578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78D6"/>
  </w:style>
  <w:style w:type="table" w:styleId="aa">
    <w:name w:val="Table Grid"/>
    <w:basedOn w:val="a1"/>
    <w:uiPriority w:val="59"/>
    <w:rsid w:val="00596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qFormat/>
    <w:rsid w:val="00D11936"/>
    <w:pPr>
      <w:spacing w:after="0" w:line="240" w:lineRule="auto"/>
    </w:pPr>
    <w:rPr>
      <w:rFonts w:ascii="Calibri" w:eastAsia="Times New Roman" w:hAnsi="Calibri" w:cs="Times New Roman"/>
    </w:rPr>
  </w:style>
  <w:style w:type="character" w:customStyle="1" w:styleId="ac">
    <w:name w:val="Без интервала Знак"/>
    <w:link w:val="ab"/>
    <w:rsid w:val="00D11936"/>
    <w:rPr>
      <w:rFonts w:ascii="Calibri" w:eastAsia="Times New Roman" w:hAnsi="Calibri" w:cs="Times New Roman"/>
    </w:rPr>
  </w:style>
  <w:style w:type="paragraph" w:styleId="ad">
    <w:name w:val="Body Text"/>
    <w:basedOn w:val="a"/>
    <w:link w:val="ae"/>
    <w:uiPriority w:val="99"/>
    <w:rsid w:val="00D11936"/>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link w:val="ad"/>
    <w:uiPriority w:val="99"/>
    <w:rsid w:val="00D11936"/>
    <w:rPr>
      <w:rFonts w:ascii="Times New Roman" w:eastAsia="Times New Roman" w:hAnsi="Times New Roman" w:cs="Times New Roman"/>
      <w:sz w:val="28"/>
      <w:szCs w:val="24"/>
    </w:rPr>
  </w:style>
  <w:style w:type="character" w:customStyle="1" w:styleId="FontStyle23">
    <w:name w:val="Font Style23"/>
    <w:uiPriority w:val="99"/>
    <w:rsid w:val="00D11936"/>
    <w:rPr>
      <w:rFonts w:ascii="Times New Roman" w:hAnsi="Times New Roman" w:cs="Times New Roman"/>
      <w:sz w:val="36"/>
      <w:szCs w:val="36"/>
    </w:rPr>
  </w:style>
  <w:style w:type="paragraph" w:customStyle="1" w:styleId="Style19">
    <w:name w:val="Style19"/>
    <w:basedOn w:val="a"/>
    <w:uiPriority w:val="99"/>
    <w:rsid w:val="00D11936"/>
    <w:pPr>
      <w:widowControl w:val="0"/>
      <w:autoSpaceDE w:val="0"/>
      <w:autoSpaceDN w:val="0"/>
      <w:adjustRightInd w:val="0"/>
      <w:spacing w:after="0" w:line="419" w:lineRule="exact"/>
      <w:ind w:firstLine="720"/>
      <w:jc w:val="both"/>
    </w:pPr>
    <w:rPr>
      <w:rFonts w:ascii="Times New Roman" w:eastAsia="Times New Roman" w:hAnsi="Times New Roman" w:cs="Times New Roman"/>
      <w:sz w:val="24"/>
      <w:szCs w:val="24"/>
    </w:rPr>
  </w:style>
  <w:style w:type="character" w:styleId="af">
    <w:name w:val="Hyperlink"/>
    <w:basedOn w:val="a0"/>
    <w:uiPriority w:val="99"/>
    <w:unhideWhenUsed/>
    <w:rsid w:val="00EE0E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paragraph" w:styleId="a6">
    <w:name w:val="header"/>
    <w:basedOn w:val="a"/>
    <w:link w:val="a7"/>
    <w:uiPriority w:val="99"/>
    <w:unhideWhenUsed/>
    <w:rsid w:val="00E578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78D6"/>
  </w:style>
  <w:style w:type="paragraph" w:styleId="a8">
    <w:name w:val="footer"/>
    <w:basedOn w:val="a"/>
    <w:link w:val="a9"/>
    <w:uiPriority w:val="99"/>
    <w:unhideWhenUsed/>
    <w:rsid w:val="00E578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78D6"/>
  </w:style>
  <w:style w:type="table" w:styleId="aa">
    <w:name w:val="Table Grid"/>
    <w:basedOn w:val="a1"/>
    <w:uiPriority w:val="59"/>
    <w:rsid w:val="00596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qFormat/>
    <w:rsid w:val="00D11936"/>
    <w:pPr>
      <w:spacing w:after="0" w:line="240" w:lineRule="auto"/>
    </w:pPr>
    <w:rPr>
      <w:rFonts w:ascii="Calibri" w:eastAsia="Times New Roman" w:hAnsi="Calibri" w:cs="Times New Roman"/>
    </w:rPr>
  </w:style>
  <w:style w:type="character" w:customStyle="1" w:styleId="ac">
    <w:name w:val="Без интервала Знак"/>
    <w:link w:val="ab"/>
    <w:rsid w:val="00D11936"/>
    <w:rPr>
      <w:rFonts w:ascii="Calibri" w:eastAsia="Times New Roman" w:hAnsi="Calibri" w:cs="Times New Roman"/>
    </w:rPr>
  </w:style>
  <w:style w:type="paragraph" w:styleId="ad">
    <w:name w:val="Body Text"/>
    <w:basedOn w:val="a"/>
    <w:link w:val="ae"/>
    <w:uiPriority w:val="99"/>
    <w:rsid w:val="00D11936"/>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link w:val="ad"/>
    <w:uiPriority w:val="99"/>
    <w:rsid w:val="00D11936"/>
    <w:rPr>
      <w:rFonts w:ascii="Times New Roman" w:eastAsia="Times New Roman" w:hAnsi="Times New Roman" w:cs="Times New Roman"/>
      <w:sz w:val="28"/>
      <w:szCs w:val="24"/>
    </w:rPr>
  </w:style>
  <w:style w:type="character" w:customStyle="1" w:styleId="FontStyle23">
    <w:name w:val="Font Style23"/>
    <w:uiPriority w:val="99"/>
    <w:rsid w:val="00D11936"/>
    <w:rPr>
      <w:rFonts w:ascii="Times New Roman" w:hAnsi="Times New Roman" w:cs="Times New Roman"/>
      <w:sz w:val="36"/>
      <w:szCs w:val="36"/>
    </w:rPr>
  </w:style>
  <w:style w:type="paragraph" w:customStyle="1" w:styleId="Style19">
    <w:name w:val="Style19"/>
    <w:basedOn w:val="a"/>
    <w:uiPriority w:val="99"/>
    <w:rsid w:val="00D11936"/>
    <w:pPr>
      <w:widowControl w:val="0"/>
      <w:autoSpaceDE w:val="0"/>
      <w:autoSpaceDN w:val="0"/>
      <w:adjustRightInd w:val="0"/>
      <w:spacing w:after="0" w:line="419" w:lineRule="exact"/>
      <w:ind w:firstLine="720"/>
      <w:jc w:val="both"/>
    </w:pPr>
    <w:rPr>
      <w:rFonts w:ascii="Times New Roman" w:eastAsia="Times New Roman" w:hAnsi="Times New Roman" w:cs="Times New Roman"/>
      <w:sz w:val="24"/>
      <w:szCs w:val="24"/>
    </w:rPr>
  </w:style>
  <w:style w:type="character" w:styleId="af">
    <w:name w:val="Hyperlink"/>
    <w:basedOn w:val="a0"/>
    <w:uiPriority w:val="99"/>
    <w:unhideWhenUsed/>
    <w:rsid w:val="00EE0E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663694">
      <w:bodyDiv w:val="1"/>
      <w:marLeft w:val="0"/>
      <w:marRight w:val="0"/>
      <w:marTop w:val="0"/>
      <w:marBottom w:val="0"/>
      <w:divBdr>
        <w:top w:val="none" w:sz="0" w:space="0" w:color="auto"/>
        <w:left w:val="none" w:sz="0" w:space="0" w:color="auto"/>
        <w:bottom w:val="none" w:sz="0" w:space="0" w:color="auto"/>
        <w:right w:val="none" w:sz="0" w:space="0" w:color="auto"/>
      </w:divBdr>
    </w:div>
    <w:div w:id="1276136001">
      <w:bodyDiv w:val="1"/>
      <w:marLeft w:val="0"/>
      <w:marRight w:val="0"/>
      <w:marTop w:val="0"/>
      <w:marBottom w:val="0"/>
      <w:divBdr>
        <w:top w:val="none" w:sz="0" w:space="0" w:color="auto"/>
        <w:left w:val="none" w:sz="0" w:space="0" w:color="auto"/>
        <w:bottom w:val="none" w:sz="0" w:space="0" w:color="auto"/>
        <w:right w:val="none" w:sz="0" w:space="0" w:color="auto"/>
      </w:divBdr>
    </w:div>
    <w:div w:id="176910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ucfpmih@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to.ru"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3FD93-0311-4AEA-B244-4612085F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2457</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AMMRUSER</cp:lastModifiedBy>
  <cp:revision>4</cp:revision>
  <cp:lastPrinted>2021-01-20T06:29:00Z</cp:lastPrinted>
  <dcterms:created xsi:type="dcterms:W3CDTF">2021-01-20T06:41:00Z</dcterms:created>
  <dcterms:modified xsi:type="dcterms:W3CDTF">2021-01-27T23:16:00Z</dcterms:modified>
</cp:coreProperties>
</file>